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30B86" w14:textId="50FCF414" w:rsidR="00437AAC" w:rsidRDefault="00437AAC" w:rsidP="00BC1E69">
      <w:pPr>
        <w:jc w:val="center"/>
      </w:pPr>
      <w:r w:rsidRPr="00437AAC">
        <w:rPr>
          <w:b/>
        </w:rPr>
        <w:t>INDICAÇÃO   Nº __/202</w:t>
      </w:r>
      <w:r w:rsidR="00626CB7">
        <w:rPr>
          <w:b/>
        </w:rPr>
        <w:t>5</w:t>
      </w:r>
      <w:r>
        <w:t>.</w:t>
      </w:r>
    </w:p>
    <w:p w14:paraId="0C4DFCCF" w14:textId="77777777" w:rsidR="00A97C63" w:rsidRDefault="00A97C63" w:rsidP="00A97C63">
      <w:pPr>
        <w:jc w:val="both"/>
      </w:pPr>
    </w:p>
    <w:p w14:paraId="613096A6" w14:textId="77777777" w:rsidR="00626CB7" w:rsidRDefault="00626CB7" w:rsidP="00626CB7">
      <w:pPr>
        <w:jc w:val="both"/>
      </w:pPr>
      <w:r>
        <w:t>Indico à Mesa, após ouvido o Plenário e cumprido as formalidades regimentais, que seja oficiado ao Sr. Luiz Eduardo Sousa dos Santos, prefeito interino do município, de que seja implantado na Prefeitura Municipal, um programa de AUXÍLIO SAÚDE, destinado aos servidores públicos efetivos, cujo objetivo será em auxiliar àqueles que necessitem, uma vez que somente o Sistema Único de Saúde (SUS), ainda não oferece as condições necessárias e devidas para todos os usuários.</w:t>
      </w:r>
    </w:p>
    <w:p w14:paraId="20105152" w14:textId="77777777" w:rsidR="00626CB7" w:rsidRDefault="00626CB7" w:rsidP="00626CB7">
      <w:pPr>
        <w:jc w:val="both"/>
      </w:pPr>
    </w:p>
    <w:p w14:paraId="16B1B091" w14:textId="2D0C89A9" w:rsidR="009957A7" w:rsidRDefault="00626CB7" w:rsidP="00626CB7">
      <w:pPr>
        <w:jc w:val="both"/>
      </w:pPr>
      <w:r>
        <w:t>Da decisão desta Casa Legislativa, dê-se ciência as rádios, veículos de comunicação e imprensa, dentre os blogs de Goiana-PE.</w:t>
      </w:r>
    </w:p>
    <w:p w14:paraId="39CF5A8E" w14:textId="77777777" w:rsidR="00E86798" w:rsidRDefault="00E86798" w:rsidP="00A97C63">
      <w:pPr>
        <w:jc w:val="both"/>
      </w:pPr>
    </w:p>
    <w:p w14:paraId="62D1D60C" w14:textId="77777777" w:rsidR="00E86798" w:rsidRPr="00A97C63" w:rsidRDefault="00E86798" w:rsidP="00A97C63">
      <w:pPr>
        <w:jc w:val="both"/>
      </w:pPr>
    </w:p>
    <w:p w14:paraId="270D69BF" w14:textId="77777777" w:rsidR="00437AAC" w:rsidRDefault="00126333" w:rsidP="00F46758">
      <w:pPr>
        <w:jc w:val="center"/>
        <w:rPr>
          <w:b/>
          <w:u w:val="single"/>
        </w:rPr>
      </w:pPr>
      <w:r>
        <w:rPr>
          <w:b/>
          <w:u w:val="single"/>
        </w:rPr>
        <w:t>JUSTIFICATIVA</w:t>
      </w:r>
      <w:r w:rsidR="00E86798">
        <w:rPr>
          <w:b/>
          <w:u w:val="single"/>
        </w:rPr>
        <w:t xml:space="preserve"> ORAL</w:t>
      </w:r>
    </w:p>
    <w:p w14:paraId="489E80A1" w14:textId="77777777" w:rsidR="00E86798" w:rsidRDefault="00E86798" w:rsidP="00F46758">
      <w:pPr>
        <w:jc w:val="center"/>
        <w:rPr>
          <w:b/>
          <w:u w:val="single"/>
        </w:rPr>
      </w:pPr>
    </w:p>
    <w:p w14:paraId="03B97BD4" w14:textId="77777777" w:rsidR="00E86798" w:rsidRDefault="00E86798" w:rsidP="00F46758">
      <w:pPr>
        <w:jc w:val="center"/>
        <w:rPr>
          <w:b/>
          <w:u w:val="single"/>
        </w:rPr>
      </w:pPr>
    </w:p>
    <w:p w14:paraId="7DD03799" w14:textId="64DAEE01" w:rsidR="00437AAC" w:rsidRDefault="00437AAC" w:rsidP="00A97C63">
      <w:pPr>
        <w:jc w:val="both"/>
      </w:pPr>
      <w:r>
        <w:t xml:space="preserve">Sala das Sessões da </w:t>
      </w:r>
      <w:r w:rsidR="00D514F2">
        <w:t>Câmara Municipal de Goiana, em 2</w:t>
      </w:r>
      <w:r w:rsidR="00626CB7">
        <w:t>7</w:t>
      </w:r>
      <w:r>
        <w:t xml:space="preserve"> de</w:t>
      </w:r>
      <w:r w:rsidR="00626CB7">
        <w:t xml:space="preserve"> janeiro</w:t>
      </w:r>
      <w:r>
        <w:t xml:space="preserve"> de 202</w:t>
      </w:r>
      <w:r w:rsidR="00626CB7">
        <w:t>5.</w:t>
      </w:r>
    </w:p>
    <w:p w14:paraId="37F1E2A4" w14:textId="77777777" w:rsidR="00437AAC" w:rsidRDefault="00437AAC" w:rsidP="00A97C63">
      <w:pPr>
        <w:jc w:val="both"/>
        <w:rPr>
          <w:b/>
        </w:rPr>
      </w:pPr>
    </w:p>
    <w:p w14:paraId="5590835F" w14:textId="77777777" w:rsidR="00E86798" w:rsidRDefault="00E86798" w:rsidP="00A97C63">
      <w:pPr>
        <w:jc w:val="both"/>
        <w:rPr>
          <w:b/>
        </w:rPr>
      </w:pPr>
    </w:p>
    <w:p w14:paraId="240CAC87" w14:textId="77777777" w:rsidR="00437AAC" w:rsidRPr="00437AAC" w:rsidRDefault="00437AAC" w:rsidP="00A97C63">
      <w:pPr>
        <w:jc w:val="center"/>
        <w:rPr>
          <w:b/>
        </w:rPr>
      </w:pPr>
      <w:r w:rsidRPr="00437AAC">
        <w:rPr>
          <w:b/>
        </w:rPr>
        <w:t>Vereador Carlos Viégas Júnior</w:t>
      </w:r>
    </w:p>
    <w:p w14:paraId="154388CB" w14:textId="77777777" w:rsidR="00B9471E" w:rsidRPr="00437AAC" w:rsidRDefault="00B9471E" w:rsidP="00A97C63">
      <w:pPr>
        <w:jc w:val="both"/>
      </w:pPr>
    </w:p>
    <w:sectPr w:rsidR="00B9471E" w:rsidRPr="00437AAC" w:rsidSect="00420E9D">
      <w:headerReference w:type="default" r:id="rId8"/>
      <w:footerReference w:type="default" r:id="rId9"/>
      <w:pgSz w:w="11906" w:h="16838"/>
      <w:pgMar w:top="2835" w:right="851" w:bottom="1134" w:left="1701"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34C4" w14:textId="77777777" w:rsidR="008E63C9" w:rsidRDefault="008E63C9" w:rsidP="009A644A">
      <w:pPr>
        <w:spacing w:after="0" w:line="240" w:lineRule="auto"/>
      </w:pPr>
      <w:r>
        <w:separator/>
      </w:r>
    </w:p>
  </w:endnote>
  <w:endnote w:type="continuationSeparator" w:id="0">
    <w:p w14:paraId="2BDE1148" w14:textId="77777777" w:rsidR="008E63C9" w:rsidRDefault="008E63C9"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F31D" w14:textId="77777777" w:rsidR="009A644A" w:rsidRDefault="008F04C4">
    <w:pPr>
      <w:pStyle w:val="Rodap"/>
    </w:pPr>
    <w:r>
      <w:rPr>
        <w:noProof/>
        <w:lang w:eastAsia="pt-BR"/>
      </w:rPr>
      <w:drawing>
        <wp:anchor distT="0" distB="0" distL="114300" distR="114300" simplePos="0" relativeHeight="251658240" behindDoc="0" locked="0" layoutInCell="1" allowOverlap="1" wp14:anchorId="68FF39B7" wp14:editId="225616AC">
          <wp:simplePos x="0" y="0"/>
          <wp:positionH relativeFrom="page">
            <wp:posOffset>0</wp:posOffset>
          </wp:positionH>
          <wp:positionV relativeFrom="page">
            <wp:posOffset>9991725</wp:posOffset>
          </wp:positionV>
          <wp:extent cx="7581600" cy="511200"/>
          <wp:effectExtent l="0" t="0" r="635" b="3175"/>
          <wp:wrapNone/>
          <wp:docPr id="28" name="Imagem 2"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a.png"/>
                  <pic:cNvPicPr/>
                </pic:nvPicPr>
                <pic:blipFill>
                  <a:blip r:embed="rId1">
                    <a:extLst>
                      <a:ext uri="{28A0092B-C50C-407E-A947-70E740481C1C}">
                        <a14:useLocalDpi xmlns:a14="http://schemas.microsoft.com/office/drawing/2010/main" val="0"/>
                      </a:ext>
                    </a:extLst>
                  </a:blip>
                  <a:stretch>
                    <a:fillRect/>
                  </a:stretch>
                </pic:blipFill>
                <pic:spPr>
                  <a:xfrm>
                    <a:off x="0" y="0"/>
                    <a:ext cx="7581600" cy="51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6275" w14:textId="77777777" w:rsidR="008E63C9" w:rsidRDefault="008E63C9" w:rsidP="009A644A">
      <w:pPr>
        <w:spacing w:after="0" w:line="240" w:lineRule="auto"/>
      </w:pPr>
      <w:r>
        <w:separator/>
      </w:r>
    </w:p>
  </w:footnote>
  <w:footnote w:type="continuationSeparator" w:id="0">
    <w:p w14:paraId="113DF351" w14:textId="77777777" w:rsidR="008E63C9" w:rsidRDefault="008E63C9"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6993" w14:textId="77777777" w:rsidR="009A644A" w:rsidRDefault="00480DCF">
    <w:pPr>
      <w:pStyle w:val="Cabealho"/>
    </w:pPr>
    <w:r>
      <w:rPr>
        <w:noProof/>
        <w:lang w:eastAsia="pt-BR"/>
      </w:rPr>
      <w:drawing>
        <wp:anchor distT="0" distB="0" distL="114300" distR="114300" simplePos="0" relativeHeight="251659264" behindDoc="0" locked="0" layoutInCell="1" allowOverlap="1" wp14:anchorId="7C654CDA" wp14:editId="55423BDC">
          <wp:simplePos x="0" y="0"/>
          <wp:positionH relativeFrom="column">
            <wp:posOffset>-718185</wp:posOffset>
          </wp:positionH>
          <wp:positionV relativeFrom="paragraph">
            <wp:posOffset>231121</wp:posOffset>
          </wp:positionV>
          <wp:extent cx="2905125" cy="1232477"/>
          <wp:effectExtent l="0" t="0" r="0"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05125" cy="123247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234"/>
    <w:multiLevelType w:val="hybridMultilevel"/>
    <w:tmpl w:val="494426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45"/>
    <w:rsid w:val="00035BE6"/>
    <w:rsid w:val="0004181A"/>
    <w:rsid w:val="0004209A"/>
    <w:rsid w:val="00046B22"/>
    <w:rsid w:val="00050107"/>
    <w:rsid w:val="0005327E"/>
    <w:rsid w:val="00061D5D"/>
    <w:rsid w:val="000A1539"/>
    <w:rsid w:val="000A192A"/>
    <w:rsid w:val="000B0A25"/>
    <w:rsid w:val="000D1FD0"/>
    <w:rsid w:val="000D42CD"/>
    <w:rsid w:val="001142A6"/>
    <w:rsid w:val="00117B28"/>
    <w:rsid w:val="001246D2"/>
    <w:rsid w:val="00126333"/>
    <w:rsid w:val="00137568"/>
    <w:rsid w:val="00181089"/>
    <w:rsid w:val="001831D2"/>
    <w:rsid w:val="001A78BE"/>
    <w:rsid w:val="001B56A4"/>
    <w:rsid w:val="001E2F75"/>
    <w:rsid w:val="00203587"/>
    <w:rsid w:val="00211FD3"/>
    <w:rsid w:val="00220291"/>
    <w:rsid w:val="00256FC7"/>
    <w:rsid w:val="00260269"/>
    <w:rsid w:val="002B405E"/>
    <w:rsid w:val="002E1A97"/>
    <w:rsid w:val="002F4901"/>
    <w:rsid w:val="00323D43"/>
    <w:rsid w:val="00357412"/>
    <w:rsid w:val="003722CF"/>
    <w:rsid w:val="00375DE1"/>
    <w:rsid w:val="003B5029"/>
    <w:rsid w:val="003D3DB3"/>
    <w:rsid w:val="00401794"/>
    <w:rsid w:val="00420E9D"/>
    <w:rsid w:val="00423402"/>
    <w:rsid w:val="00427B6B"/>
    <w:rsid w:val="00433156"/>
    <w:rsid w:val="00437AAC"/>
    <w:rsid w:val="00461B28"/>
    <w:rsid w:val="00470A88"/>
    <w:rsid w:val="00475A64"/>
    <w:rsid w:val="00480DCF"/>
    <w:rsid w:val="004B6236"/>
    <w:rsid w:val="004C2E54"/>
    <w:rsid w:val="004D1212"/>
    <w:rsid w:val="004E1345"/>
    <w:rsid w:val="004E4CE5"/>
    <w:rsid w:val="004F7A55"/>
    <w:rsid w:val="00561A6C"/>
    <w:rsid w:val="00592483"/>
    <w:rsid w:val="005A6501"/>
    <w:rsid w:val="005C4FBE"/>
    <w:rsid w:val="005D0606"/>
    <w:rsid w:val="005E47EA"/>
    <w:rsid w:val="005F64AE"/>
    <w:rsid w:val="00626CB7"/>
    <w:rsid w:val="006309E2"/>
    <w:rsid w:val="0068021F"/>
    <w:rsid w:val="00697912"/>
    <w:rsid w:val="006B3293"/>
    <w:rsid w:val="00715DAA"/>
    <w:rsid w:val="00721E79"/>
    <w:rsid w:val="00745F6D"/>
    <w:rsid w:val="00776058"/>
    <w:rsid w:val="007A23E9"/>
    <w:rsid w:val="007C2632"/>
    <w:rsid w:val="007D078A"/>
    <w:rsid w:val="007D2C36"/>
    <w:rsid w:val="007F419B"/>
    <w:rsid w:val="007F6B97"/>
    <w:rsid w:val="008579BC"/>
    <w:rsid w:val="0087209C"/>
    <w:rsid w:val="00873588"/>
    <w:rsid w:val="008A5CBC"/>
    <w:rsid w:val="008D0D57"/>
    <w:rsid w:val="008D2061"/>
    <w:rsid w:val="008E63C9"/>
    <w:rsid w:val="008F04C4"/>
    <w:rsid w:val="00930542"/>
    <w:rsid w:val="00950C7D"/>
    <w:rsid w:val="00983935"/>
    <w:rsid w:val="009957A7"/>
    <w:rsid w:val="009A644A"/>
    <w:rsid w:val="00A27B45"/>
    <w:rsid w:val="00A408D3"/>
    <w:rsid w:val="00A91A3A"/>
    <w:rsid w:val="00A954C6"/>
    <w:rsid w:val="00A95648"/>
    <w:rsid w:val="00A97C63"/>
    <w:rsid w:val="00AA1EA7"/>
    <w:rsid w:val="00B36DB8"/>
    <w:rsid w:val="00B37528"/>
    <w:rsid w:val="00B43978"/>
    <w:rsid w:val="00B9471E"/>
    <w:rsid w:val="00BB7567"/>
    <w:rsid w:val="00BB756E"/>
    <w:rsid w:val="00BC1E69"/>
    <w:rsid w:val="00BE6604"/>
    <w:rsid w:val="00C5011C"/>
    <w:rsid w:val="00C546C4"/>
    <w:rsid w:val="00C70F71"/>
    <w:rsid w:val="00C92C27"/>
    <w:rsid w:val="00C93D2F"/>
    <w:rsid w:val="00CB295B"/>
    <w:rsid w:val="00CD5EEB"/>
    <w:rsid w:val="00D42E18"/>
    <w:rsid w:val="00D514F2"/>
    <w:rsid w:val="00D578F5"/>
    <w:rsid w:val="00D61456"/>
    <w:rsid w:val="00D93230"/>
    <w:rsid w:val="00D972F2"/>
    <w:rsid w:val="00DD4603"/>
    <w:rsid w:val="00DD75BD"/>
    <w:rsid w:val="00DE439F"/>
    <w:rsid w:val="00E54E26"/>
    <w:rsid w:val="00E6636C"/>
    <w:rsid w:val="00E739FC"/>
    <w:rsid w:val="00E73C67"/>
    <w:rsid w:val="00E83F63"/>
    <w:rsid w:val="00E86798"/>
    <w:rsid w:val="00EB3B6A"/>
    <w:rsid w:val="00EB67CC"/>
    <w:rsid w:val="00EB683A"/>
    <w:rsid w:val="00EB6875"/>
    <w:rsid w:val="00ED05C0"/>
    <w:rsid w:val="00EE3CE7"/>
    <w:rsid w:val="00F02915"/>
    <w:rsid w:val="00F36856"/>
    <w:rsid w:val="00F4374D"/>
    <w:rsid w:val="00F43C81"/>
    <w:rsid w:val="00F447A4"/>
    <w:rsid w:val="00F46758"/>
    <w:rsid w:val="00F66C99"/>
    <w:rsid w:val="00F91A74"/>
    <w:rsid w:val="00FA589D"/>
    <w:rsid w:val="00FB0F20"/>
    <w:rsid w:val="00FC3433"/>
    <w:rsid w:val="00FD6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5645A"/>
  <w15:docId w15:val="{CCAD0FA3-117F-4D01-80C5-2F006887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styleId="Forte">
    <w:name w:val="Strong"/>
    <w:basedOn w:val="Fontepargpadro"/>
    <w:qFormat/>
    <w:rsid w:val="005A6501"/>
    <w:rPr>
      <w:b/>
      <w:bCs/>
    </w:rPr>
  </w:style>
  <w:style w:type="paragraph" w:styleId="NormalWeb">
    <w:name w:val="Normal (Web)"/>
    <w:basedOn w:val="Normal"/>
    <w:qFormat/>
    <w:rsid w:val="005A6501"/>
    <w:pPr>
      <w:spacing w:beforeAutospacing="1" w:afterAutospacing="1" w:line="240" w:lineRule="auto"/>
    </w:pPr>
    <w:rPr>
      <w:rFonts w:eastAsia="Times New Roman"/>
      <w:color w:val="00000A"/>
      <w:sz w:val="24"/>
      <w:szCs w:val="24"/>
      <w:lang w:eastAsia="pt-BR"/>
    </w:rPr>
  </w:style>
  <w:style w:type="paragraph" w:customStyle="1" w:styleId="Standard">
    <w:name w:val="Standard"/>
    <w:rsid w:val="004E1345"/>
    <w:pPr>
      <w:suppressAutoHyphens/>
      <w:autoSpaceDN w:val="0"/>
      <w:textAlignment w:val="baseline"/>
    </w:pPr>
    <w:rPr>
      <w:rFonts w:ascii="Calibri" w:eastAsia="Calibri" w:hAnsi="Calibri" w:cs="Ubunt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329605547">
      <w:bodyDiv w:val="1"/>
      <w:marLeft w:val="0"/>
      <w:marRight w:val="0"/>
      <w:marTop w:val="0"/>
      <w:marBottom w:val="0"/>
      <w:divBdr>
        <w:top w:val="none" w:sz="0" w:space="0" w:color="auto"/>
        <w:left w:val="none" w:sz="0" w:space="0" w:color="auto"/>
        <w:bottom w:val="none" w:sz="0" w:space="0" w:color="auto"/>
        <w:right w:val="none" w:sz="0" w:space="0" w:color="auto"/>
      </w:divBdr>
    </w:div>
    <w:div w:id="344869076">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772556735">
      <w:bodyDiv w:val="1"/>
      <w:marLeft w:val="0"/>
      <w:marRight w:val="0"/>
      <w:marTop w:val="0"/>
      <w:marBottom w:val="0"/>
      <w:divBdr>
        <w:top w:val="none" w:sz="0" w:space="0" w:color="auto"/>
        <w:left w:val="none" w:sz="0" w:space="0" w:color="auto"/>
        <w:bottom w:val="none" w:sz="0" w:space="0" w:color="auto"/>
        <w:right w:val="none" w:sz="0" w:space="0" w:color="auto"/>
      </w:divBdr>
    </w:div>
    <w:div w:id="845634410">
      <w:bodyDiv w:val="1"/>
      <w:marLeft w:val="0"/>
      <w:marRight w:val="0"/>
      <w:marTop w:val="0"/>
      <w:marBottom w:val="0"/>
      <w:divBdr>
        <w:top w:val="none" w:sz="0" w:space="0" w:color="auto"/>
        <w:left w:val="none" w:sz="0" w:space="0" w:color="auto"/>
        <w:bottom w:val="none" w:sz="0" w:space="0" w:color="auto"/>
        <w:right w:val="none" w:sz="0" w:space="0" w:color="auto"/>
      </w:divBdr>
    </w:div>
    <w:div w:id="978072337">
      <w:bodyDiv w:val="1"/>
      <w:marLeft w:val="0"/>
      <w:marRight w:val="0"/>
      <w:marTop w:val="0"/>
      <w:marBottom w:val="0"/>
      <w:divBdr>
        <w:top w:val="none" w:sz="0" w:space="0" w:color="auto"/>
        <w:left w:val="none" w:sz="0" w:space="0" w:color="auto"/>
        <w:bottom w:val="none" w:sz="0" w:space="0" w:color="auto"/>
        <w:right w:val="none" w:sz="0" w:space="0" w:color="auto"/>
      </w:divBdr>
    </w:div>
    <w:div w:id="2098358513">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A647-16C8-4054-9014-D6E85F4A9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637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CPL_001</dc:creator>
  <cp:lastModifiedBy>GABINETE_13</cp:lastModifiedBy>
  <cp:revision>2</cp:revision>
  <cp:lastPrinted>2022-03-28T14:31:00Z</cp:lastPrinted>
  <dcterms:created xsi:type="dcterms:W3CDTF">2025-03-12T13:27:00Z</dcterms:created>
  <dcterms:modified xsi:type="dcterms:W3CDTF">2025-03-12T13:27:00Z</dcterms:modified>
</cp:coreProperties>
</file>