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FBE0" w14:textId="5E3121FE" w:rsidR="00F66C99" w:rsidRPr="005D0606" w:rsidRDefault="005D0606" w:rsidP="00F66C99">
      <w:pPr>
        <w:pStyle w:val="NormalWeb"/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 Nº __</w:t>
      </w:r>
      <w:r w:rsidR="00F66C99" w:rsidRPr="005D0606">
        <w:rPr>
          <w:b/>
          <w:color w:val="000000"/>
          <w:sz w:val="28"/>
          <w:szCs w:val="28"/>
        </w:rPr>
        <w:t xml:space="preserve"> /202</w:t>
      </w:r>
      <w:r w:rsidR="00B10B1F">
        <w:rPr>
          <w:b/>
          <w:color w:val="000000"/>
          <w:sz w:val="28"/>
          <w:szCs w:val="28"/>
        </w:rPr>
        <w:t>5</w:t>
      </w:r>
      <w:r w:rsidR="00F66C99" w:rsidRPr="005D0606">
        <w:rPr>
          <w:b/>
          <w:color w:val="000000"/>
          <w:sz w:val="28"/>
          <w:szCs w:val="28"/>
        </w:rPr>
        <w:t>.</w:t>
      </w:r>
    </w:p>
    <w:p w14:paraId="7C94B113" w14:textId="46841390" w:rsidR="00DE439F" w:rsidRPr="0081581B" w:rsidRDefault="002B405E" w:rsidP="00E6636C">
      <w:pPr>
        <w:pStyle w:val="NormalWeb"/>
        <w:shd w:val="clear" w:color="auto" w:fill="FFFFFF"/>
        <w:spacing w:after="225" w:line="315" w:lineRule="atLeast"/>
        <w:ind w:firstLine="1560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  <w:highlight w:val="white"/>
        </w:rPr>
        <w:t xml:space="preserve">Indico à Mesa, </w:t>
      </w:r>
      <w:r w:rsidR="00E6636C">
        <w:rPr>
          <w:rStyle w:val="Forte"/>
          <w:b w:val="0"/>
          <w:sz w:val="28"/>
          <w:szCs w:val="28"/>
          <w:highlight w:val="white"/>
        </w:rPr>
        <w:t xml:space="preserve">ouvido o plenário e cumpridas às formalidades regimentais desta Casa Legislativa, que seja oficiado ao Exmo. Sr. </w:t>
      </w:r>
      <w:r w:rsidR="005D3866">
        <w:rPr>
          <w:rStyle w:val="Forte"/>
          <w:b w:val="0"/>
          <w:sz w:val="28"/>
          <w:szCs w:val="28"/>
          <w:highlight w:val="white"/>
        </w:rPr>
        <w:t>Luiz Eduardo Sousa dos Santos</w:t>
      </w:r>
      <w:r w:rsidR="00E6636C">
        <w:rPr>
          <w:rStyle w:val="Forte"/>
          <w:b w:val="0"/>
          <w:sz w:val="28"/>
          <w:szCs w:val="28"/>
          <w:highlight w:val="white"/>
        </w:rPr>
        <w:t xml:space="preserve">, prefeito deste município, </w:t>
      </w:r>
      <w:r w:rsidR="0082305B">
        <w:rPr>
          <w:rStyle w:val="Forte"/>
          <w:b w:val="0"/>
          <w:sz w:val="28"/>
          <w:szCs w:val="28"/>
        </w:rPr>
        <w:t xml:space="preserve">no sentido de que sejam adotadas as providências cabíveis para </w:t>
      </w:r>
      <w:r w:rsidR="009B6519">
        <w:rPr>
          <w:rStyle w:val="Forte"/>
          <w:sz w:val="28"/>
          <w:szCs w:val="28"/>
        </w:rPr>
        <w:t>descentralização</w:t>
      </w:r>
      <w:r w:rsidR="0082305B">
        <w:rPr>
          <w:rStyle w:val="Forte"/>
          <w:sz w:val="28"/>
          <w:szCs w:val="28"/>
        </w:rPr>
        <w:t xml:space="preserve"> d</w:t>
      </w:r>
      <w:r w:rsidR="009B6519">
        <w:rPr>
          <w:rStyle w:val="Forte"/>
          <w:sz w:val="28"/>
          <w:szCs w:val="28"/>
        </w:rPr>
        <w:t>a CENTRAL DE ABASTECIMENTO FARMACÊUTICO</w:t>
      </w:r>
      <w:r w:rsidR="0082305B">
        <w:rPr>
          <w:rStyle w:val="Forte"/>
          <w:sz w:val="28"/>
          <w:szCs w:val="28"/>
        </w:rPr>
        <w:t xml:space="preserve"> </w:t>
      </w:r>
      <w:r w:rsidR="009B6519">
        <w:rPr>
          <w:rStyle w:val="Forte"/>
          <w:sz w:val="28"/>
          <w:szCs w:val="28"/>
        </w:rPr>
        <w:t>com a criação da F</w:t>
      </w:r>
      <w:r w:rsidR="0082305B">
        <w:rPr>
          <w:rStyle w:val="Forte"/>
          <w:sz w:val="28"/>
          <w:szCs w:val="28"/>
        </w:rPr>
        <w:t xml:space="preserve">armácia </w:t>
      </w:r>
      <w:r w:rsidR="009B6519">
        <w:rPr>
          <w:rStyle w:val="Forte"/>
          <w:sz w:val="28"/>
          <w:szCs w:val="28"/>
        </w:rPr>
        <w:t>P</w:t>
      </w:r>
      <w:r w:rsidR="0082305B">
        <w:rPr>
          <w:rStyle w:val="Forte"/>
          <w:sz w:val="28"/>
          <w:szCs w:val="28"/>
        </w:rPr>
        <w:t xml:space="preserve">ública </w:t>
      </w:r>
      <w:r w:rsidR="009B6519">
        <w:rPr>
          <w:rStyle w:val="Forte"/>
          <w:sz w:val="28"/>
          <w:szCs w:val="28"/>
        </w:rPr>
        <w:t>D</w:t>
      </w:r>
      <w:r w:rsidR="0082305B">
        <w:rPr>
          <w:rStyle w:val="Forte"/>
          <w:sz w:val="28"/>
          <w:szCs w:val="28"/>
        </w:rPr>
        <w:t xml:space="preserve">istrital nos distritos de Ponta de Pedras e Tejucupapo, </w:t>
      </w:r>
      <w:r w:rsidR="0082305B">
        <w:rPr>
          <w:rStyle w:val="Forte"/>
          <w:b w:val="0"/>
          <w:sz w:val="28"/>
          <w:szCs w:val="28"/>
        </w:rPr>
        <w:t>neste município.</w:t>
      </w:r>
    </w:p>
    <w:p w14:paraId="6F9D152D" w14:textId="77777777" w:rsidR="00F66C99" w:rsidRDefault="00A408D3" w:rsidP="00A408D3">
      <w:pPr>
        <w:jc w:val="center"/>
        <w:rPr>
          <w:b/>
          <w:u w:val="single"/>
        </w:rPr>
      </w:pPr>
      <w:r w:rsidRPr="009A1ABB">
        <w:rPr>
          <w:b/>
          <w:u w:val="single"/>
        </w:rPr>
        <w:t>JUSTIFICATIVA</w:t>
      </w:r>
      <w:r w:rsidR="0074050E" w:rsidRPr="009A1ABB">
        <w:rPr>
          <w:b/>
          <w:u w:val="single"/>
        </w:rPr>
        <w:t xml:space="preserve"> ORAL</w:t>
      </w:r>
    </w:p>
    <w:p w14:paraId="78426158" w14:textId="21CA648E" w:rsidR="0082305B" w:rsidRDefault="0082305B" w:rsidP="0082305B">
      <w:pPr>
        <w:jc w:val="both"/>
      </w:pPr>
      <w:r>
        <w:t xml:space="preserve">Considerando que muitos moradores </w:t>
      </w:r>
      <w:r w:rsidR="00B10B1F">
        <w:t xml:space="preserve">goianenses </w:t>
      </w:r>
      <w:r>
        <w:t>dos distritos</w:t>
      </w:r>
      <w:r w:rsidR="00B10B1F">
        <w:t xml:space="preserve">, praias, zona rural, sítios, comunidade quilombola </w:t>
      </w:r>
      <w:r>
        <w:t xml:space="preserve">e comunidades </w:t>
      </w:r>
      <w:r w:rsidR="00B10B1F">
        <w:t>adjacentes</w:t>
      </w:r>
      <w:r>
        <w:t xml:space="preserve"> necessitam de </w:t>
      </w:r>
      <w:r w:rsidR="00B10B1F">
        <w:t xml:space="preserve">acesso imediato a </w:t>
      </w:r>
      <w:r>
        <w:t xml:space="preserve">medicamentos, sendo </w:t>
      </w:r>
      <w:r w:rsidR="00B10B1F">
        <w:t xml:space="preserve">estes </w:t>
      </w:r>
      <w:r>
        <w:t xml:space="preserve">remédios </w:t>
      </w:r>
      <w:r w:rsidR="00B10B1F">
        <w:t xml:space="preserve">de uso </w:t>
      </w:r>
      <w:r>
        <w:t>controlado ou não</w:t>
      </w:r>
      <w:r w:rsidR="00B10B1F">
        <w:t>; no qual em grande parte dos usuários são da população</w:t>
      </w:r>
      <w:r>
        <w:t xml:space="preserve"> idos</w:t>
      </w:r>
      <w:r w:rsidR="00B10B1F">
        <w:t>a</w:t>
      </w:r>
      <w:r>
        <w:t xml:space="preserve"> e não possuem </w:t>
      </w:r>
      <w:r w:rsidR="00B10B1F">
        <w:t>acessibilidade para</w:t>
      </w:r>
      <w:r>
        <w:t xml:space="preserve"> locomoção</w:t>
      </w:r>
      <w:r w:rsidR="00B10B1F">
        <w:t xml:space="preserve">; meu gabinete </w:t>
      </w:r>
      <w:r>
        <w:t xml:space="preserve">como </w:t>
      </w:r>
      <w:r w:rsidR="00B10B1F">
        <w:t xml:space="preserve">representante atuante de Goiana, contando com </w:t>
      </w:r>
      <w:r>
        <w:t>agentes público</w:t>
      </w:r>
      <w:r w:rsidR="00B10B1F">
        <w:t>s, compreende-se</w:t>
      </w:r>
      <w:r>
        <w:t xml:space="preserve"> que a melhor forma de resolução de problemáticas como esta</w:t>
      </w:r>
      <w:r w:rsidR="00B10B1F">
        <w:t xml:space="preserve"> acima descrita</w:t>
      </w:r>
      <w:r>
        <w:t xml:space="preserve"> </w:t>
      </w:r>
      <w:r w:rsidR="00B10B1F">
        <w:t>será</w:t>
      </w:r>
      <w:r>
        <w:t xml:space="preserve"> a descentralização dos serviços d</w:t>
      </w:r>
      <w:r w:rsidR="00B10B1F">
        <w:t>e saúde pública. Neste caso, a criação de filiais da</w:t>
      </w:r>
      <w:r>
        <w:t xml:space="preserve"> </w:t>
      </w:r>
      <w:r w:rsidR="00B10B1F">
        <w:t>F</w:t>
      </w:r>
      <w:r>
        <w:t xml:space="preserve">armácia </w:t>
      </w:r>
      <w:r w:rsidR="00B10B1F">
        <w:t>P</w:t>
      </w:r>
      <w:r>
        <w:t xml:space="preserve">ública </w:t>
      </w:r>
      <w:r w:rsidR="00B10B1F">
        <w:t>M</w:t>
      </w:r>
      <w:r>
        <w:t>unicipal, p</w:t>
      </w:r>
      <w:r w:rsidR="00B10B1F">
        <w:t>ara</w:t>
      </w:r>
      <w:r>
        <w:t xml:space="preserve"> </w:t>
      </w:r>
      <w:r w:rsidR="00B10B1F">
        <w:t>contribuir de fato com a agilidade e cumprimento do serviço de distribuição dos medicamentos para os cidadãos residentes nos distritos, na zona rural, nos sítios, nas praias e na comunidade quilombola</w:t>
      </w:r>
      <w:r>
        <w:t xml:space="preserve"> </w:t>
      </w:r>
      <w:r w:rsidR="00B10B1F">
        <w:t>fora da região da sede de Goiana.</w:t>
      </w:r>
      <w:r>
        <w:t xml:space="preserve"> </w:t>
      </w:r>
      <w:r w:rsidR="00B10B1F">
        <w:t>A</w:t>
      </w:r>
      <w:r>
        <w:t xml:space="preserve"> necessidade da instalação destas farmácias públicas distritais tornou-se necessidade fundamental e de enorme relevância.</w:t>
      </w:r>
    </w:p>
    <w:p w14:paraId="259D72DE" w14:textId="6C8071C0" w:rsidR="0082305B" w:rsidRPr="0082305B" w:rsidRDefault="0082305B" w:rsidP="0082305B">
      <w:pPr>
        <w:jc w:val="both"/>
      </w:pPr>
      <w:r>
        <w:t>Apelo, portando, aos meus pares, face a medida ser da maior importância para a saúde pública de Goiana, com a criação destas unidades da Farmácia Pública, em Tejucupapo e Ponta de Pedras, distritos deste município, que apreciem, votem e aprovem a presente medida.</w:t>
      </w:r>
    </w:p>
    <w:p w14:paraId="244C78E8" w14:textId="59A15262" w:rsidR="0082305B" w:rsidRDefault="0082305B" w:rsidP="0082305B">
      <w:pPr>
        <w:jc w:val="both"/>
      </w:pPr>
      <w:r>
        <w:t xml:space="preserve">Da decisão desta Casa Legislativa dê-se ciência ao prefeito </w:t>
      </w:r>
      <w:r w:rsidR="005D3866">
        <w:t>Luiz Eduardo Sousa dos Santos</w:t>
      </w:r>
      <w:r>
        <w:t xml:space="preserve"> e aos meios de comunicação e rádios Goiana FM, Nova FM e blogs.</w:t>
      </w:r>
    </w:p>
    <w:p w14:paraId="24C70FFC" w14:textId="77777777" w:rsidR="0074050E" w:rsidRDefault="0074050E" w:rsidP="00A95648">
      <w:pPr>
        <w:jc w:val="both"/>
      </w:pPr>
    </w:p>
    <w:p w14:paraId="03BCF6C4" w14:textId="2A10387F" w:rsidR="00F66C99" w:rsidRPr="005D0606" w:rsidRDefault="00F66C99" w:rsidP="000D1FD0">
      <w:pPr>
        <w:jc w:val="center"/>
        <w:rPr>
          <w:b/>
        </w:rPr>
      </w:pPr>
      <w:r w:rsidRPr="005D0606">
        <w:rPr>
          <w:b/>
          <w:color w:val="000000"/>
        </w:rPr>
        <w:t xml:space="preserve">Sala das Sessões da Câmara Municipal de Goiana, em </w:t>
      </w:r>
      <w:r w:rsidR="009A1ABB">
        <w:rPr>
          <w:b/>
          <w:color w:val="000000"/>
        </w:rPr>
        <w:t>2</w:t>
      </w:r>
      <w:r w:rsidR="00B10B1F">
        <w:rPr>
          <w:b/>
          <w:color w:val="000000"/>
        </w:rPr>
        <w:t>2</w:t>
      </w:r>
      <w:r w:rsidR="005D0606" w:rsidRPr="005D0606">
        <w:rPr>
          <w:b/>
          <w:color w:val="000000"/>
        </w:rPr>
        <w:t xml:space="preserve"> de março de 202</w:t>
      </w:r>
      <w:r w:rsidR="00B10B1F">
        <w:rPr>
          <w:b/>
          <w:color w:val="000000"/>
        </w:rPr>
        <w:t>5</w:t>
      </w:r>
      <w:r w:rsidR="005D0606" w:rsidRPr="005D0606">
        <w:rPr>
          <w:b/>
          <w:color w:val="000000"/>
        </w:rPr>
        <w:t>.</w:t>
      </w:r>
    </w:p>
    <w:p w14:paraId="035363DF" w14:textId="77777777" w:rsidR="00F66C99" w:rsidRPr="005D0606" w:rsidRDefault="00F66C99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b/>
          <w:color w:val="000000"/>
          <w:sz w:val="28"/>
          <w:szCs w:val="28"/>
        </w:rPr>
      </w:pPr>
    </w:p>
    <w:p w14:paraId="312B0B00" w14:textId="77777777" w:rsidR="00B9471E" w:rsidRPr="00F66C99" w:rsidRDefault="00F66C99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</w:pPr>
      <w:r w:rsidRPr="005D0606">
        <w:rPr>
          <w:b/>
          <w:color w:val="000000"/>
        </w:rPr>
        <w:lastRenderedPageBreak/>
        <w:t>Ver. Carlos Viégas Júnior</w:t>
      </w:r>
    </w:p>
    <w:sectPr w:rsidR="00B9471E" w:rsidRPr="00F66C99" w:rsidSect="00420E9D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43D13" w14:textId="77777777" w:rsidR="00CA42F5" w:rsidRDefault="00CA42F5" w:rsidP="009A644A">
      <w:pPr>
        <w:spacing w:after="0" w:line="240" w:lineRule="auto"/>
      </w:pPr>
      <w:r>
        <w:separator/>
      </w:r>
    </w:p>
  </w:endnote>
  <w:endnote w:type="continuationSeparator" w:id="0">
    <w:p w14:paraId="37AA2EB4" w14:textId="77777777" w:rsidR="00CA42F5" w:rsidRDefault="00CA42F5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22F4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E535C" wp14:editId="2D90EFA7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C030" w14:textId="77777777" w:rsidR="00CA42F5" w:rsidRDefault="00CA42F5" w:rsidP="009A644A">
      <w:pPr>
        <w:spacing w:after="0" w:line="240" w:lineRule="auto"/>
      </w:pPr>
      <w:r>
        <w:separator/>
      </w:r>
    </w:p>
  </w:footnote>
  <w:footnote w:type="continuationSeparator" w:id="0">
    <w:p w14:paraId="3C8BEAF4" w14:textId="77777777" w:rsidR="00CA42F5" w:rsidRDefault="00CA42F5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978D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3A93BB" wp14:editId="1E4254DD">
          <wp:simplePos x="0" y="0"/>
          <wp:positionH relativeFrom="column">
            <wp:posOffset>-718185</wp:posOffset>
          </wp:positionH>
          <wp:positionV relativeFrom="paragraph">
            <wp:posOffset>231121</wp:posOffset>
          </wp:positionV>
          <wp:extent cx="2905125" cy="1232477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232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35BE6"/>
    <w:rsid w:val="0004181A"/>
    <w:rsid w:val="0004209A"/>
    <w:rsid w:val="00046B22"/>
    <w:rsid w:val="0005327E"/>
    <w:rsid w:val="00061D5D"/>
    <w:rsid w:val="000A1539"/>
    <w:rsid w:val="000A192A"/>
    <w:rsid w:val="000A3641"/>
    <w:rsid w:val="000D1FD0"/>
    <w:rsid w:val="001142A6"/>
    <w:rsid w:val="00117B28"/>
    <w:rsid w:val="001246D2"/>
    <w:rsid w:val="00137568"/>
    <w:rsid w:val="00181089"/>
    <w:rsid w:val="001A78BE"/>
    <w:rsid w:val="001B56A4"/>
    <w:rsid w:val="001E2F75"/>
    <w:rsid w:val="00220291"/>
    <w:rsid w:val="00256FC7"/>
    <w:rsid w:val="00260269"/>
    <w:rsid w:val="002B405E"/>
    <w:rsid w:val="002E1A97"/>
    <w:rsid w:val="002F4901"/>
    <w:rsid w:val="00323D43"/>
    <w:rsid w:val="00357412"/>
    <w:rsid w:val="003722CF"/>
    <w:rsid w:val="003B5029"/>
    <w:rsid w:val="003D3DB3"/>
    <w:rsid w:val="00401794"/>
    <w:rsid w:val="00420E9D"/>
    <w:rsid w:val="00427B6B"/>
    <w:rsid w:val="00433156"/>
    <w:rsid w:val="00461B28"/>
    <w:rsid w:val="00470A88"/>
    <w:rsid w:val="00475A64"/>
    <w:rsid w:val="00480DCF"/>
    <w:rsid w:val="004B6236"/>
    <w:rsid w:val="004C2E54"/>
    <w:rsid w:val="004D1212"/>
    <w:rsid w:val="004E1345"/>
    <w:rsid w:val="004E4CE5"/>
    <w:rsid w:val="004F7A55"/>
    <w:rsid w:val="00561A6C"/>
    <w:rsid w:val="00592483"/>
    <w:rsid w:val="005A6501"/>
    <w:rsid w:val="005C4FBE"/>
    <w:rsid w:val="005D0606"/>
    <w:rsid w:val="005D3866"/>
    <w:rsid w:val="005F64AE"/>
    <w:rsid w:val="006B3293"/>
    <w:rsid w:val="00715DAA"/>
    <w:rsid w:val="0074050E"/>
    <w:rsid w:val="00745F6D"/>
    <w:rsid w:val="00776058"/>
    <w:rsid w:val="007A23E9"/>
    <w:rsid w:val="007C2632"/>
    <w:rsid w:val="007D078A"/>
    <w:rsid w:val="0081581B"/>
    <w:rsid w:val="0082305B"/>
    <w:rsid w:val="008579BC"/>
    <w:rsid w:val="008A5CBC"/>
    <w:rsid w:val="008D2061"/>
    <w:rsid w:val="008F04C4"/>
    <w:rsid w:val="00930542"/>
    <w:rsid w:val="00950C7D"/>
    <w:rsid w:val="00983935"/>
    <w:rsid w:val="009A1ABB"/>
    <w:rsid w:val="009A644A"/>
    <w:rsid w:val="009B6519"/>
    <w:rsid w:val="00A27B45"/>
    <w:rsid w:val="00A408D3"/>
    <w:rsid w:val="00A55AB3"/>
    <w:rsid w:val="00A954C6"/>
    <w:rsid w:val="00A95648"/>
    <w:rsid w:val="00AA1EA7"/>
    <w:rsid w:val="00B10B1F"/>
    <w:rsid w:val="00B36DB8"/>
    <w:rsid w:val="00B37528"/>
    <w:rsid w:val="00B9471E"/>
    <w:rsid w:val="00BB7567"/>
    <w:rsid w:val="00C5011C"/>
    <w:rsid w:val="00C92C27"/>
    <w:rsid w:val="00C93D2F"/>
    <w:rsid w:val="00CA42F5"/>
    <w:rsid w:val="00CD5EEB"/>
    <w:rsid w:val="00D578F5"/>
    <w:rsid w:val="00D61456"/>
    <w:rsid w:val="00D93230"/>
    <w:rsid w:val="00D972F2"/>
    <w:rsid w:val="00DC65D8"/>
    <w:rsid w:val="00DD75BD"/>
    <w:rsid w:val="00DE439F"/>
    <w:rsid w:val="00E54E26"/>
    <w:rsid w:val="00E6636C"/>
    <w:rsid w:val="00E73C67"/>
    <w:rsid w:val="00E83F63"/>
    <w:rsid w:val="00EB3B6A"/>
    <w:rsid w:val="00EB67CC"/>
    <w:rsid w:val="00EB683A"/>
    <w:rsid w:val="00EB6875"/>
    <w:rsid w:val="00EE3CE7"/>
    <w:rsid w:val="00F36856"/>
    <w:rsid w:val="00F4374D"/>
    <w:rsid w:val="00F43C81"/>
    <w:rsid w:val="00F66C99"/>
    <w:rsid w:val="00FA589D"/>
    <w:rsid w:val="00FB0F20"/>
    <w:rsid w:val="00FC3433"/>
    <w:rsid w:val="00F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9F9A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5A6501"/>
    <w:rPr>
      <w:b/>
      <w:bCs/>
    </w:rPr>
  </w:style>
  <w:style w:type="paragraph" w:styleId="NormalWeb">
    <w:name w:val="Normal (Web)"/>
    <w:basedOn w:val="Normal"/>
    <w:qFormat/>
    <w:rsid w:val="005A6501"/>
    <w:pPr>
      <w:spacing w:beforeAutospacing="1" w:afterAutospacing="1" w:line="240" w:lineRule="auto"/>
    </w:pPr>
    <w:rPr>
      <w:rFonts w:eastAsia="Times New Roman"/>
      <w:color w:val="00000A"/>
      <w:sz w:val="24"/>
      <w:szCs w:val="24"/>
      <w:lang w:eastAsia="pt-BR"/>
    </w:rPr>
  </w:style>
  <w:style w:type="paragraph" w:customStyle="1" w:styleId="Standard">
    <w:name w:val="Standard"/>
    <w:rsid w:val="004E1345"/>
    <w:pPr>
      <w:suppressAutoHyphens/>
      <w:autoSpaceDN w:val="0"/>
      <w:textAlignment w:val="baseline"/>
    </w:pPr>
    <w:rPr>
      <w:rFonts w:ascii="Calibri" w:eastAsia="Calibri" w:hAnsi="Calibri" w:cs="Ubunt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F071-AF32-447B-ADDF-6BB96677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GABINETE_13</cp:lastModifiedBy>
  <cp:revision>4</cp:revision>
  <cp:lastPrinted>2021-02-02T13:54:00Z</cp:lastPrinted>
  <dcterms:created xsi:type="dcterms:W3CDTF">2025-03-28T14:00:00Z</dcterms:created>
  <dcterms:modified xsi:type="dcterms:W3CDTF">2025-03-28T14:04:00Z</dcterms:modified>
</cp:coreProperties>
</file>