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231C33DA" w:rsidR="00332981" w:rsidRP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Nº_____/202</w:t>
      </w:r>
      <w:r w:rsidR="00BC6780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B6A07BC" w14:textId="22436D7D" w:rsidR="005067A8" w:rsidRPr="00C26528" w:rsidRDefault="00332981" w:rsidP="001619AE">
      <w:p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26528">
        <w:rPr>
          <w:rFonts w:ascii="Times New Roman" w:hAnsi="Times New Roman" w:cs="Times New Roman"/>
          <w:sz w:val="28"/>
          <w:szCs w:val="28"/>
        </w:rPr>
        <w:t>Indic</w:t>
      </w:r>
      <w:r w:rsidR="00E83519" w:rsidRPr="00C26528">
        <w:rPr>
          <w:rFonts w:ascii="Times New Roman" w:hAnsi="Times New Roman" w:cs="Times New Roman"/>
          <w:sz w:val="28"/>
          <w:szCs w:val="28"/>
        </w:rPr>
        <w:t>o</w:t>
      </w:r>
      <w:r w:rsidRPr="00C26528">
        <w:rPr>
          <w:rFonts w:ascii="Times New Roman" w:hAnsi="Times New Roman" w:cs="Times New Roman"/>
          <w:sz w:val="28"/>
          <w:szCs w:val="28"/>
        </w:rPr>
        <w:t xml:space="preserve"> à Mesa, após ouvido o Plenário desta Casa Legislativa, nos termos legais e regimentais, que seja encaminhado </w:t>
      </w:r>
      <w:r w:rsidR="002535D1" w:rsidRPr="00C26528">
        <w:rPr>
          <w:rFonts w:ascii="Times New Roman" w:hAnsi="Times New Roman" w:cs="Times New Roman"/>
          <w:sz w:val="28"/>
          <w:szCs w:val="28"/>
        </w:rPr>
        <w:t xml:space="preserve">Ofício </w:t>
      </w:r>
      <w:r w:rsidRPr="00C26528">
        <w:rPr>
          <w:rFonts w:ascii="Times New Roman" w:hAnsi="Times New Roman" w:cs="Times New Roman"/>
          <w:sz w:val="28"/>
          <w:szCs w:val="28"/>
        </w:rPr>
        <w:t>ao Prefeito d</w:t>
      </w:r>
      <w:r w:rsidR="002535D1" w:rsidRPr="00C26528">
        <w:rPr>
          <w:rFonts w:ascii="Times New Roman" w:hAnsi="Times New Roman" w:cs="Times New Roman"/>
          <w:sz w:val="28"/>
          <w:szCs w:val="28"/>
        </w:rPr>
        <w:t>o</w:t>
      </w:r>
      <w:r w:rsidRPr="00C26528">
        <w:rPr>
          <w:rFonts w:ascii="Times New Roman" w:hAnsi="Times New Roman" w:cs="Times New Roman"/>
          <w:sz w:val="28"/>
          <w:szCs w:val="28"/>
        </w:rPr>
        <w:t xml:space="preserve"> Município, Senhor </w:t>
      </w:r>
      <w:r w:rsidR="004D7643" w:rsidRPr="00C26528">
        <w:rPr>
          <w:rFonts w:ascii="Times New Roman" w:hAnsi="Times New Roman" w:cs="Times New Roman"/>
          <w:sz w:val="28"/>
          <w:szCs w:val="28"/>
        </w:rPr>
        <w:t>Marcílio Régio Silveira da Costa</w:t>
      </w:r>
      <w:r w:rsidRPr="00C26528">
        <w:rPr>
          <w:rFonts w:ascii="Times New Roman" w:hAnsi="Times New Roman" w:cs="Times New Roman"/>
          <w:sz w:val="28"/>
          <w:szCs w:val="28"/>
        </w:rPr>
        <w:t xml:space="preserve">, </w:t>
      </w:r>
      <w:r w:rsidR="002535D1" w:rsidRPr="00C26528">
        <w:rPr>
          <w:rFonts w:ascii="Times New Roman" w:hAnsi="Times New Roman" w:cs="Times New Roman"/>
          <w:sz w:val="28"/>
          <w:szCs w:val="28"/>
        </w:rPr>
        <w:t>solicitando</w:t>
      </w:r>
      <w:r w:rsidRPr="00C26528">
        <w:rPr>
          <w:rFonts w:ascii="Times New Roman" w:hAnsi="Times New Roman" w:cs="Times New Roman"/>
          <w:sz w:val="28"/>
          <w:szCs w:val="28"/>
        </w:rPr>
        <w:t xml:space="preserve">, </w:t>
      </w:r>
      <w:r w:rsidR="004D7643" w:rsidRPr="00C26528">
        <w:rPr>
          <w:rFonts w:ascii="Times New Roman" w:hAnsi="Times New Roman" w:cs="Times New Roman"/>
          <w:sz w:val="28"/>
          <w:szCs w:val="28"/>
        </w:rPr>
        <w:t>da Secretaria de saúde do Município</w:t>
      </w:r>
      <w:r w:rsidR="002535D1" w:rsidRPr="00C26528">
        <w:rPr>
          <w:rFonts w:ascii="Times New Roman" w:hAnsi="Times New Roman" w:cs="Times New Roman"/>
          <w:sz w:val="28"/>
          <w:szCs w:val="28"/>
        </w:rPr>
        <w:t xml:space="preserve">, a </w:t>
      </w:r>
      <w:r w:rsidR="002535D1" w:rsidRPr="00C26528">
        <w:rPr>
          <w:rFonts w:ascii="Times New Roman" w:eastAsiaTheme="minorHAnsi" w:hAnsi="Times New Roman" w:cs="Times New Roman"/>
          <w:sz w:val="28"/>
          <w:szCs w:val="28"/>
        </w:rPr>
        <w:t>implantação de</w:t>
      </w:r>
      <w:r w:rsidR="004D7643" w:rsidRPr="00C26528">
        <w:rPr>
          <w:rFonts w:ascii="Times New Roman" w:eastAsiaTheme="minorHAnsi" w:hAnsi="Times New Roman" w:cs="Times New Roman"/>
          <w:sz w:val="28"/>
          <w:szCs w:val="28"/>
        </w:rPr>
        <w:t xml:space="preserve"> atendimento</w:t>
      </w:r>
      <w:r w:rsidR="002535D1" w:rsidRPr="00C2652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D7643" w:rsidRPr="00C26528">
        <w:rPr>
          <w:rFonts w:ascii="Times New Roman" w:eastAsiaTheme="minorHAnsi" w:hAnsi="Times New Roman" w:cs="Times New Roman"/>
          <w:sz w:val="28"/>
          <w:szCs w:val="28"/>
        </w:rPr>
        <w:t>Médico Pediátrico, através de especialista, nas Unidades Mistas e Unidades de Pronto Atendimento</w:t>
      </w:r>
      <w:r w:rsidR="0062290B" w:rsidRPr="00C26528">
        <w:rPr>
          <w:rFonts w:ascii="Times New Roman" w:eastAsiaTheme="minorHAnsi" w:hAnsi="Times New Roman" w:cs="Times New Roman"/>
          <w:sz w:val="28"/>
          <w:szCs w:val="28"/>
        </w:rPr>
        <w:t xml:space="preserve"> de</w:t>
      </w:r>
      <w:r w:rsidR="004D7643" w:rsidRPr="00C26528">
        <w:rPr>
          <w:rFonts w:ascii="Times New Roman" w:eastAsiaTheme="minorHAnsi" w:hAnsi="Times New Roman" w:cs="Times New Roman"/>
          <w:sz w:val="28"/>
          <w:szCs w:val="28"/>
        </w:rPr>
        <w:t xml:space="preserve"> Urgência e Emergência, d</w:t>
      </w:r>
      <w:r w:rsidR="0062290B" w:rsidRPr="00C26528">
        <w:rPr>
          <w:rFonts w:ascii="Times New Roman" w:eastAsiaTheme="minorHAnsi" w:hAnsi="Times New Roman" w:cs="Times New Roman"/>
          <w:sz w:val="28"/>
          <w:szCs w:val="28"/>
        </w:rPr>
        <w:t>a Sede e Distrito do</w:t>
      </w:r>
      <w:r w:rsidR="004D7643" w:rsidRPr="00C26528">
        <w:rPr>
          <w:rFonts w:ascii="Times New Roman" w:eastAsiaTheme="minorHAnsi" w:hAnsi="Times New Roman" w:cs="Times New Roman"/>
          <w:sz w:val="28"/>
          <w:szCs w:val="28"/>
        </w:rPr>
        <w:t xml:space="preserve"> Município de Goiana – PE</w:t>
      </w:r>
      <w:r w:rsidR="005067A8" w:rsidRPr="00C26528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14:paraId="137E99CD" w14:textId="2C2556A2" w:rsidR="00B84B24" w:rsidRPr="00C26528" w:rsidRDefault="00E62AD0" w:rsidP="00823CA7">
      <w:pPr>
        <w:pStyle w:val="NormalWeb"/>
        <w:spacing w:line="360" w:lineRule="auto"/>
        <w:jc w:val="both"/>
        <w:rPr>
          <w:sz w:val="28"/>
          <w:szCs w:val="28"/>
        </w:rPr>
      </w:pPr>
      <w:r w:rsidRPr="00C26528">
        <w:rPr>
          <w:sz w:val="28"/>
          <w:szCs w:val="28"/>
        </w:rPr>
        <w:t xml:space="preserve">Da decisão da Casa, dê-se ciência </w:t>
      </w:r>
      <w:r w:rsidR="0062290B" w:rsidRPr="00C26528">
        <w:rPr>
          <w:sz w:val="28"/>
          <w:szCs w:val="28"/>
        </w:rPr>
        <w:t>ao</w:t>
      </w:r>
      <w:r w:rsidR="00B84B24" w:rsidRPr="00C26528">
        <w:rPr>
          <w:sz w:val="28"/>
          <w:szCs w:val="28"/>
        </w:rPr>
        <w:t xml:space="preserve"> </w:t>
      </w:r>
      <w:r w:rsidR="0062290B" w:rsidRPr="00C26528">
        <w:rPr>
          <w:sz w:val="28"/>
          <w:szCs w:val="28"/>
        </w:rPr>
        <w:t>S</w:t>
      </w:r>
      <w:r w:rsidR="00B84B24" w:rsidRPr="00C26528">
        <w:rPr>
          <w:sz w:val="28"/>
          <w:szCs w:val="28"/>
        </w:rPr>
        <w:t>ecretári</w:t>
      </w:r>
      <w:r w:rsidR="0062290B" w:rsidRPr="00C26528">
        <w:rPr>
          <w:sz w:val="28"/>
          <w:szCs w:val="28"/>
        </w:rPr>
        <w:t>o</w:t>
      </w:r>
      <w:r w:rsidR="00B84B24" w:rsidRPr="00C26528">
        <w:rPr>
          <w:sz w:val="28"/>
          <w:szCs w:val="28"/>
        </w:rPr>
        <w:t xml:space="preserve"> </w:t>
      </w:r>
      <w:r w:rsidR="0062290B" w:rsidRPr="00C26528">
        <w:rPr>
          <w:sz w:val="28"/>
          <w:szCs w:val="28"/>
        </w:rPr>
        <w:t>Municipal de Saúde</w:t>
      </w:r>
      <w:r w:rsidR="00E83519" w:rsidRPr="00C26528">
        <w:rPr>
          <w:sz w:val="28"/>
          <w:szCs w:val="28"/>
        </w:rPr>
        <w:t>,</w:t>
      </w:r>
      <w:r w:rsidR="00B84B24" w:rsidRPr="00C26528">
        <w:rPr>
          <w:sz w:val="28"/>
          <w:szCs w:val="28"/>
        </w:rPr>
        <w:t xml:space="preserve"> Sr. </w:t>
      </w:r>
      <w:r w:rsidR="0062290B" w:rsidRPr="00C26528">
        <w:rPr>
          <w:sz w:val="28"/>
          <w:szCs w:val="28"/>
        </w:rPr>
        <w:t xml:space="preserve">André </w:t>
      </w:r>
      <w:proofErr w:type="spellStart"/>
      <w:r w:rsidR="0062290B" w:rsidRPr="00C26528">
        <w:rPr>
          <w:sz w:val="28"/>
          <w:szCs w:val="28"/>
        </w:rPr>
        <w:t>Mandarine</w:t>
      </w:r>
      <w:proofErr w:type="spellEnd"/>
      <w:r w:rsidR="00B84B24" w:rsidRPr="00C26528">
        <w:rPr>
          <w:sz w:val="28"/>
          <w:szCs w:val="28"/>
        </w:rPr>
        <w:t xml:space="preserve">, e aos veículos de imprensa </w:t>
      </w:r>
      <w:r w:rsidR="0062290B" w:rsidRPr="00C26528">
        <w:rPr>
          <w:sz w:val="28"/>
          <w:szCs w:val="28"/>
        </w:rPr>
        <w:t>do Município de Goiana – PE</w:t>
      </w:r>
      <w:r w:rsidR="00B84B24" w:rsidRPr="00C26528">
        <w:rPr>
          <w:sz w:val="28"/>
          <w:szCs w:val="28"/>
        </w:rPr>
        <w:t>.</w:t>
      </w:r>
    </w:p>
    <w:p w14:paraId="3EA3D987" w14:textId="77777777" w:rsidR="00C26528" w:rsidRPr="00C26528" w:rsidRDefault="00C26528" w:rsidP="00C265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D2EEE00" w14:textId="448F0AF3" w:rsidR="008A0F80" w:rsidRPr="00C26528" w:rsidRDefault="00A34540" w:rsidP="00C265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26528">
        <w:rPr>
          <w:rFonts w:ascii="Times New Roman" w:eastAsia="Times New Roman" w:hAnsi="Times New Roman" w:cs="Times New Roman"/>
          <w:sz w:val="28"/>
          <w:szCs w:val="28"/>
          <w:lang w:eastAsia="pt-BR"/>
        </w:rPr>
        <w:t>Plenário Vereador Clovis Fontenelle Guimarães</w:t>
      </w:r>
      <w:r w:rsidR="00E62AD0" w:rsidRPr="00C26528">
        <w:rPr>
          <w:rFonts w:ascii="Times New Roman" w:eastAsia="Times New Roman" w:hAnsi="Times New Roman" w:cs="Times New Roman"/>
          <w:sz w:val="28"/>
          <w:szCs w:val="28"/>
          <w:lang w:eastAsia="pt-BR"/>
        </w:rPr>
        <w:t>, em</w:t>
      </w:r>
      <w:r w:rsidRPr="00C2652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2290B" w:rsidRPr="00C26528">
        <w:rPr>
          <w:rFonts w:ascii="Times New Roman" w:eastAsia="Times New Roman" w:hAnsi="Times New Roman" w:cs="Times New Roman"/>
          <w:sz w:val="28"/>
          <w:szCs w:val="28"/>
          <w:lang w:eastAsia="pt-BR"/>
        </w:rPr>
        <w:t>08 de julho de 2025</w:t>
      </w:r>
      <w:r w:rsidR="00E62AD0" w:rsidRPr="00C26528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0561B90C" w14:textId="28E4A229" w:rsidR="00F4243C" w:rsidRPr="00C26528" w:rsidRDefault="00F4243C" w:rsidP="0062290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568126D" w14:textId="77777777" w:rsidR="0062290B" w:rsidRPr="00C26528" w:rsidRDefault="0062290B" w:rsidP="0062290B">
      <w:pPr>
        <w:pStyle w:val="SemEspaamento"/>
        <w:jc w:val="center"/>
        <w:rPr>
          <w:b/>
          <w:bCs/>
        </w:rPr>
      </w:pPr>
      <w:r w:rsidRPr="00C26528">
        <w:rPr>
          <w:b/>
          <w:bCs/>
        </w:rPr>
        <w:t>__________________________________</w:t>
      </w:r>
    </w:p>
    <w:p w14:paraId="0497848B" w14:textId="77777777" w:rsidR="0062290B" w:rsidRPr="00C26528" w:rsidRDefault="0062290B" w:rsidP="0062290B">
      <w:pPr>
        <w:pStyle w:val="SemEspaamento"/>
        <w:jc w:val="center"/>
        <w:rPr>
          <w:b/>
          <w:bCs/>
        </w:rPr>
      </w:pPr>
      <w:r w:rsidRPr="00C26528">
        <w:rPr>
          <w:b/>
          <w:bCs/>
        </w:rPr>
        <w:t>Thiago Trindade Viana</w:t>
      </w:r>
    </w:p>
    <w:p w14:paraId="662DC83F" w14:textId="43C46AAA" w:rsidR="0062290B" w:rsidRPr="00C26528" w:rsidRDefault="0062290B" w:rsidP="0062290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C26528">
        <w:rPr>
          <w:rFonts w:ascii="Times New Roman" w:hAnsi="Times New Roman" w:cs="Times New Roman"/>
          <w:b/>
          <w:bCs/>
          <w:sz w:val="28"/>
          <w:szCs w:val="28"/>
        </w:rPr>
        <w:t>Vereador Thiago Viana</w:t>
      </w:r>
    </w:p>
    <w:p w14:paraId="5900EEF4" w14:textId="77777777" w:rsidR="006D6179" w:rsidRPr="00C26528" w:rsidRDefault="006D6179" w:rsidP="001619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D7CDF00" w14:textId="77777777" w:rsidR="0062290B" w:rsidRPr="00C26528" w:rsidRDefault="0062290B" w:rsidP="001619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281F5FB" w14:textId="77777777" w:rsidR="0062290B" w:rsidRPr="00C26528" w:rsidRDefault="0062290B" w:rsidP="001619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FF39E33" w14:textId="77777777" w:rsidR="0062290B" w:rsidRPr="00C26528" w:rsidRDefault="0062290B" w:rsidP="001619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E399253" w14:textId="77777777" w:rsidR="0062290B" w:rsidRPr="00C26528" w:rsidRDefault="0062290B" w:rsidP="001619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C5E9E27" w14:textId="77777777" w:rsidR="0062290B" w:rsidRPr="00C26528" w:rsidRDefault="0062290B" w:rsidP="001619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DAEEE62" w14:textId="77777777" w:rsidR="0062290B" w:rsidRPr="00C26528" w:rsidRDefault="0062290B" w:rsidP="001619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9C6A890" w14:textId="54E62F3C" w:rsidR="00522A6F" w:rsidRPr="00C26528" w:rsidRDefault="00522A6F" w:rsidP="001619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C2652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JUSTIFICATIVA</w:t>
      </w:r>
    </w:p>
    <w:p w14:paraId="7BBA1180" w14:textId="77777777" w:rsidR="00F4243C" w:rsidRPr="00C26528" w:rsidRDefault="00F4243C" w:rsidP="004D78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14:paraId="4279FEF8" w14:textId="2B10017F" w:rsidR="00B4268A" w:rsidRPr="00C26528" w:rsidRDefault="00522A6F" w:rsidP="00B4268A">
      <w:p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26528">
        <w:rPr>
          <w:rFonts w:ascii="Times New Roman" w:hAnsi="Times New Roman" w:cs="Times New Roman"/>
          <w:sz w:val="28"/>
          <w:szCs w:val="28"/>
        </w:rPr>
        <w:t xml:space="preserve">A presente propositura se faz necessária </w:t>
      </w:r>
      <w:r w:rsidR="00B4268A" w:rsidRPr="00C26528">
        <w:rPr>
          <w:rFonts w:ascii="Times New Roman" w:eastAsiaTheme="minorHAnsi" w:hAnsi="Times New Roman" w:cs="Times New Roman"/>
          <w:sz w:val="28"/>
          <w:szCs w:val="28"/>
        </w:rPr>
        <w:t xml:space="preserve">pela necessidade </w:t>
      </w:r>
      <w:r w:rsidR="0062290B" w:rsidRPr="00C26528">
        <w:rPr>
          <w:rFonts w:ascii="Times New Roman" w:eastAsiaTheme="minorHAnsi" w:hAnsi="Times New Roman" w:cs="Times New Roman"/>
          <w:sz w:val="28"/>
          <w:szCs w:val="28"/>
        </w:rPr>
        <w:t>da população goianense, em atendimento pediátrico especializado não eletivo, pois em finais de semana, feriados, dias santos</w:t>
      </w:r>
      <w:r w:rsidR="00C26528" w:rsidRPr="00C26528">
        <w:rPr>
          <w:rFonts w:ascii="Times New Roman" w:eastAsiaTheme="minorHAnsi" w:hAnsi="Times New Roman" w:cs="Times New Roman"/>
          <w:sz w:val="28"/>
          <w:szCs w:val="28"/>
        </w:rPr>
        <w:t>, período noturno e durante a madrugada, não há funcionamento destes atendimentos eletivos e</w:t>
      </w:r>
      <w:r w:rsidR="0062290B" w:rsidRPr="00C26528">
        <w:rPr>
          <w:rFonts w:ascii="Times New Roman" w:eastAsiaTheme="minorHAnsi" w:hAnsi="Times New Roman" w:cs="Times New Roman"/>
          <w:sz w:val="28"/>
          <w:szCs w:val="28"/>
        </w:rPr>
        <w:t xml:space="preserve"> a rede de urgência e emergência do Município, não conta com atendimento médico pediátrico</w:t>
      </w:r>
      <w:r w:rsidR="00C26528" w:rsidRPr="00C26528">
        <w:rPr>
          <w:rFonts w:ascii="Times New Roman" w:eastAsiaTheme="minorHAnsi" w:hAnsi="Times New Roman" w:cs="Times New Roman"/>
          <w:sz w:val="28"/>
          <w:szCs w:val="28"/>
        </w:rPr>
        <w:t xml:space="preserve"> disponível</w:t>
      </w:r>
      <w:r w:rsidR="0062290B" w:rsidRPr="00C26528">
        <w:rPr>
          <w:rFonts w:ascii="Times New Roman" w:eastAsiaTheme="minorHAnsi" w:hAnsi="Times New Roman" w:cs="Times New Roman"/>
          <w:sz w:val="28"/>
          <w:szCs w:val="28"/>
        </w:rPr>
        <w:t>, ficando a população, dependente do atendimento Hospital Belarmino Correia ou procurar a capital, em busca de atendimento</w:t>
      </w:r>
      <w:r w:rsidR="00B4268A" w:rsidRPr="00C26528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01814829" w14:textId="471DE2C2" w:rsidR="00EF207A" w:rsidRPr="00C26528" w:rsidRDefault="00B4268A" w:rsidP="00EF207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26528">
        <w:rPr>
          <w:rFonts w:ascii="Times New Roman" w:eastAsiaTheme="minorHAnsi" w:hAnsi="Times New Roman" w:cs="Times New Roman"/>
          <w:sz w:val="28"/>
          <w:szCs w:val="28"/>
        </w:rPr>
        <w:t>Assim, diante do exposto</w:t>
      </w:r>
      <w:r w:rsidR="00EF207A" w:rsidRPr="00C2652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espera-se a compreensão deste Poder Legislativo e a consequente aprovação da presente Indicação, a fim de que o Poder Executivo, por meio do órgão competente, atenda ao pleito que se reveste de imperiosa necessidade para os moradores </w:t>
      </w:r>
      <w:r w:rsidR="00C26528" w:rsidRPr="00C26528">
        <w:rPr>
          <w:rFonts w:ascii="Times New Roman" w:eastAsia="Times New Roman" w:hAnsi="Times New Roman" w:cs="Times New Roman"/>
          <w:sz w:val="28"/>
          <w:szCs w:val="28"/>
          <w:lang w:eastAsia="pt-BR"/>
        </w:rPr>
        <w:t>do município de Goiana – PE</w:t>
      </w:r>
      <w:r w:rsidR="00EF207A" w:rsidRPr="00C2652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14:paraId="1F4BD30A" w14:textId="77777777" w:rsidR="00C26528" w:rsidRPr="00C26528" w:rsidRDefault="00C26528" w:rsidP="00C265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26528">
        <w:rPr>
          <w:rFonts w:ascii="Times New Roman" w:eastAsia="Times New Roman" w:hAnsi="Times New Roman" w:cs="Times New Roman"/>
          <w:sz w:val="28"/>
          <w:szCs w:val="28"/>
          <w:lang w:eastAsia="pt-BR"/>
        </w:rPr>
        <w:t>Plenário Vereador Clovis Fontenelle Guimarães, em 08 de julho de 2025.</w:t>
      </w:r>
    </w:p>
    <w:p w14:paraId="3AEBF1DD" w14:textId="77777777" w:rsidR="00C26528" w:rsidRPr="00C26528" w:rsidRDefault="00C26528" w:rsidP="00C265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8AA6CDA" w14:textId="77777777" w:rsidR="00C26528" w:rsidRPr="00C26528" w:rsidRDefault="00C26528" w:rsidP="00C26528">
      <w:pPr>
        <w:pStyle w:val="SemEspaamento"/>
        <w:jc w:val="center"/>
        <w:rPr>
          <w:b/>
          <w:bCs/>
        </w:rPr>
      </w:pPr>
      <w:r w:rsidRPr="00C26528">
        <w:rPr>
          <w:b/>
          <w:bCs/>
        </w:rPr>
        <w:t>__________________________________</w:t>
      </w:r>
    </w:p>
    <w:p w14:paraId="0D1E9834" w14:textId="77777777" w:rsidR="00C26528" w:rsidRPr="00C26528" w:rsidRDefault="00C26528" w:rsidP="00C26528">
      <w:pPr>
        <w:pStyle w:val="SemEspaamento"/>
        <w:jc w:val="center"/>
        <w:rPr>
          <w:b/>
          <w:bCs/>
        </w:rPr>
      </w:pPr>
      <w:r w:rsidRPr="00C26528">
        <w:rPr>
          <w:b/>
          <w:bCs/>
        </w:rPr>
        <w:t>Thiago Trindade Viana</w:t>
      </w:r>
    </w:p>
    <w:p w14:paraId="4F021F77" w14:textId="69C1AE6C" w:rsidR="00522A6F" w:rsidRPr="00E45B7E" w:rsidRDefault="00C26528" w:rsidP="00C26528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C26528">
        <w:rPr>
          <w:rFonts w:ascii="Times New Roman" w:hAnsi="Times New Roman" w:cs="Times New Roman"/>
          <w:b/>
          <w:bCs/>
          <w:sz w:val="28"/>
          <w:szCs w:val="28"/>
        </w:rPr>
        <w:t>Vereador Thiago Viana</w:t>
      </w:r>
    </w:p>
    <w:sectPr w:rsidR="00522A6F" w:rsidRPr="00E45B7E" w:rsidSect="000576EB">
      <w:headerReference w:type="default" r:id="rId7"/>
      <w:footerReference w:type="default" r:id="rId8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16E53" w14:textId="77777777" w:rsidR="00123617" w:rsidRDefault="00123617">
      <w:pPr>
        <w:spacing w:after="0" w:line="240" w:lineRule="auto"/>
      </w:pPr>
      <w:r>
        <w:separator/>
      </w:r>
    </w:p>
  </w:endnote>
  <w:endnote w:type="continuationSeparator" w:id="0">
    <w:p w14:paraId="16C230A9" w14:textId="77777777" w:rsidR="00123617" w:rsidRDefault="0012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72FDD" w14:textId="77777777" w:rsidR="00123617" w:rsidRDefault="00123617">
      <w:pPr>
        <w:spacing w:after="0" w:line="240" w:lineRule="auto"/>
      </w:pPr>
      <w:r>
        <w:separator/>
      </w:r>
    </w:p>
  </w:footnote>
  <w:footnote w:type="continuationSeparator" w:id="0">
    <w:p w14:paraId="5F9073D5" w14:textId="77777777" w:rsidR="00123617" w:rsidRDefault="0012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3095A"/>
    <w:rsid w:val="0004161C"/>
    <w:rsid w:val="00042344"/>
    <w:rsid w:val="00056DE8"/>
    <w:rsid w:val="000576EB"/>
    <w:rsid w:val="00070F7D"/>
    <w:rsid w:val="0009544E"/>
    <w:rsid w:val="000A070F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23617"/>
    <w:rsid w:val="0013068C"/>
    <w:rsid w:val="00131DFC"/>
    <w:rsid w:val="00136294"/>
    <w:rsid w:val="00142DA5"/>
    <w:rsid w:val="001461D9"/>
    <w:rsid w:val="001604BB"/>
    <w:rsid w:val="001619AE"/>
    <w:rsid w:val="00170932"/>
    <w:rsid w:val="0017512E"/>
    <w:rsid w:val="00175601"/>
    <w:rsid w:val="001807F0"/>
    <w:rsid w:val="00184CC6"/>
    <w:rsid w:val="001850C0"/>
    <w:rsid w:val="0018681F"/>
    <w:rsid w:val="0018756A"/>
    <w:rsid w:val="001A5754"/>
    <w:rsid w:val="001B01FA"/>
    <w:rsid w:val="001C01C1"/>
    <w:rsid w:val="001C4DBC"/>
    <w:rsid w:val="001F0095"/>
    <w:rsid w:val="001F10CB"/>
    <w:rsid w:val="00205BF1"/>
    <w:rsid w:val="002163C5"/>
    <w:rsid w:val="002535D1"/>
    <w:rsid w:val="002716EB"/>
    <w:rsid w:val="00274DF3"/>
    <w:rsid w:val="00282D8B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6459"/>
    <w:rsid w:val="00493285"/>
    <w:rsid w:val="004A6B17"/>
    <w:rsid w:val="004B7A8F"/>
    <w:rsid w:val="004C1231"/>
    <w:rsid w:val="004C720D"/>
    <w:rsid w:val="004C7E01"/>
    <w:rsid w:val="004D7643"/>
    <w:rsid w:val="004D784E"/>
    <w:rsid w:val="004E05D5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A31FA"/>
    <w:rsid w:val="005A39EB"/>
    <w:rsid w:val="005A6621"/>
    <w:rsid w:val="005B225A"/>
    <w:rsid w:val="005C214C"/>
    <w:rsid w:val="005C2633"/>
    <w:rsid w:val="005D1D1F"/>
    <w:rsid w:val="005D1F0A"/>
    <w:rsid w:val="0062290B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61B78"/>
    <w:rsid w:val="00874700"/>
    <w:rsid w:val="008749D8"/>
    <w:rsid w:val="0089043D"/>
    <w:rsid w:val="0089425F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95BE4"/>
    <w:rsid w:val="00997C70"/>
    <w:rsid w:val="00997EC3"/>
    <w:rsid w:val="009B0185"/>
    <w:rsid w:val="009C427F"/>
    <w:rsid w:val="009C6495"/>
    <w:rsid w:val="009D51E9"/>
    <w:rsid w:val="009D757C"/>
    <w:rsid w:val="00A079F4"/>
    <w:rsid w:val="00A34540"/>
    <w:rsid w:val="00A4202C"/>
    <w:rsid w:val="00A438B0"/>
    <w:rsid w:val="00A64BAB"/>
    <w:rsid w:val="00A7623E"/>
    <w:rsid w:val="00A81721"/>
    <w:rsid w:val="00A93DAA"/>
    <w:rsid w:val="00A968D7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C6780"/>
    <w:rsid w:val="00BE6696"/>
    <w:rsid w:val="00BE76E9"/>
    <w:rsid w:val="00BF6789"/>
    <w:rsid w:val="00C02B46"/>
    <w:rsid w:val="00C13293"/>
    <w:rsid w:val="00C1604A"/>
    <w:rsid w:val="00C2101B"/>
    <w:rsid w:val="00C26528"/>
    <w:rsid w:val="00C34A15"/>
    <w:rsid w:val="00C3504D"/>
    <w:rsid w:val="00C35A09"/>
    <w:rsid w:val="00C37107"/>
    <w:rsid w:val="00C6285B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337A"/>
    <w:rsid w:val="00D97A1B"/>
    <w:rsid w:val="00DB37BC"/>
    <w:rsid w:val="00DC7D09"/>
    <w:rsid w:val="00DF410B"/>
    <w:rsid w:val="00DF4DFF"/>
    <w:rsid w:val="00E11005"/>
    <w:rsid w:val="00E14972"/>
    <w:rsid w:val="00E16BAC"/>
    <w:rsid w:val="00E21B19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paragraph" w:styleId="SemEspaamento">
    <w:name w:val="No Spacing"/>
    <w:uiPriority w:val="1"/>
    <w:qFormat/>
    <w:rsid w:val="0062290B"/>
    <w:rPr>
      <w:rFonts w:ascii="Times New Roman" w:eastAsiaTheme="minorHAns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GABINETE 02</cp:lastModifiedBy>
  <cp:revision>4</cp:revision>
  <cp:lastPrinted>2021-12-13T17:38:00Z</cp:lastPrinted>
  <dcterms:created xsi:type="dcterms:W3CDTF">2025-07-08T20:00:00Z</dcterms:created>
  <dcterms:modified xsi:type="dcterms:W3CDTF">2025-07-08T20:04:00Z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