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08640" w14:textId="1A990E1D" w:rsidR="00171B9A" w:rsidRPr="00847E83" w:rsidRDefault="00171B9A" w:rsidP="00171B9A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847E83">
        <w:rPr>
          <w:rFonts w:ascii="Arial" w:hAnsi="Arial" w:cs="Arial"/>
          <w:b/>
          <w:bCs/>
          <w:color w:val="000000"/>
        </w:rPr>
        <w:t>INDICAÇÃO Nº ______/202</w:t>
      </w:r>
      <w:r w:rsidR="00621E28" w:rsidRPr="00847E83">
        <w:rPr>
          <w:rFonts w:ascii="Arial" w:hAnsi="Arial" w:cs="Arial"/>
          <w:b/>
          <w:bCs/>
          <w:color w:val="000000"/>
        </w:rPr>
        <w:t>5</w:t>
      </w:r>
    </w:p>
    <w:p w14:paraId="634AF01B" w14:textId="77777777" w:rsidR="00171B9A" w:rsidRPr="00847E83" w:rsidRDefault="00171B9A" w:rsidP="00171B9A">
      <w:pPr>
        <w:pStyle w:val="NormalWeb"/>
        <w:spacing w:line="276" w:lineRule="auto"/>
        <w:jc w:val="center"/>
        <w:rPr>
          <w:rFonts w:ascii="Arial" w:hAnsi="Arial" w:cs="Arial"/>
          <w:color w:val="000000"/>
        </w:rPr>
      </w:pPr>
    </w:p>
    <w:p w14:paraId="4CEA381E" w14:textId="216815D1" w:rsidR="00171B9A" w:rsidRPr="00847E83" w:rsidRDefault="00171B9A" w:rsidP="00171B9A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847E83">
        <w:rPr>
          <w:rFonts w:ascii="Arial" w:hAnsi="Arial" w:cs="Arial"/>
          <w:color w:val="000000"/>
        </w:rPr>
        <w:t>Indico à Mesa, após ouvido o Plenário desta Casa Legislativa, nos termos legais e regimentais, que seja encaminhado Ofício ao Prefeito do Município, Sr</w:t>
      </w:r>
      <w:r w:rsidR="00621E28" w:rsidRPr="00847E83">
        <w:rPr>
          <w:rFonts w:ascii="Arial" w:hAnsi="Arial" w:cs="Arial"/>
          <w:color w:val="000000"/>
        </w:rPr>
        <w:t>.</w:t>
      </w:r>
      <w:r w:rsidRPr="00847E83">
        <w:rPr>
          <w:rFonts w:ascii="Arial" w:hAnsi="Arial" w:cs="Arial"/>
          <w:color w:val="000000"/>
        </w:rPr>
        <w:t xml:space="preserve"> </w:t>
      </w:r>
      <w:r w:rsidR="00621E28" w:rsidRPr="00847E83">
        <w:rPr>
          <w:rFonts w:ascii="Arial" w:hAnsi="Arial" w:cs="Arial"/>
          <w:color w:val="000000"/>
        </w:rPr>
        <w:t>Marcílio Régio Silveira da Costa</w:t>
      </w:r>
      <w:r w:rsidRPr="00847E83">
        <w:rPr>
          <w:rFonts w:ascii="Arial" w:hAnsi="Arial" w:cs="Arial"/>
          <w:color w:val="000000"/>
        </w:rPr>
        <w:t xml:space="preserve">, </w:t>
      </w:r>
      <w:r w:rsidR="00802A0C" w:rsidRPr="00847E83">
        <w:rPr>
          <w:rFonts w:ascii="Arial" w:hAnsi="Arial" w:cs="Arial"/>
          <w:color w:val="000000"/>
        </w:rPr>
        <w:t>solicitando</w:t>
      </w:r>
      <w:r w:rsidR="006918DC" w:rsidRPr="00847E83">
        <w:rPr>
          <w:rFonts w:ascii="Arial" w:hAnsi="Arial" w:cs="Arial"/>
          <w:color w:val="000000"/>
        </w:rPr>
        <w:t xml:space="preserve"> a</w:t>
      </w:r>
      <w:r w:rsidRPr="00847E83">
        <w:rPr>
          <w:rFonts w:ascii="Arial" w:hAnsi="Arial" w:cs="Arial"/>
          <w:color w:val="000000"/>
        </w:rPr>
        <w:t xml:space="preserve"> implantação de asfalto na</w:t>
      </w:r>
      <w:r w:rsidR="00621E28" w:rsidRPr="00847E83">
        <w:rPr>
          <w:rFonts w:ascii="Arial" w:hAnsi="Arial" w:cs="Arial"/>
          <w:color w:val="000000"/>
        </w:rPr>
        <w:t xml:space="preserve"> tradicional</w:t>
      </w:r>
      <w:r w:rsidRPr="00847E83">
        <w:rPr>
          <w:rFonts w:ascii="Arial" w:hAnsi="Arial" w:cs="Arial"/>
          <w:color w:val="000000"/>
        </w:rPr>
        <w:t xml:space="preserve"> </w:t>
      </w:r>
      <w:r w:rsidR="00802A0C" w:rsidRPr="00847E83">
        <w:rPr>
          <w:rFonts w:ascii="Arial" w:hAnsi="Arial" w:cs="Arial"/>
          <w:color w:val="000000"/>
        </w:rPr>
        <w:t>R</w:t>
      </w:r>
      <w:r w:rsidRPr="00847E83">
        <w:rPr>
          <w:rFonts w:ascii="Arial" w:hAnsi="Arial" w:cs="Arial"/>
          <w:color w:val="000000"/>
        </w:rPr>
        <w:t>ua</w:t>
      </w:r>
      <w:r w:rsidR="00621E28" w:rsidRPr="00847E83">
        <w:rPr>
          <w:rFonts w:ascii="Arial" w:hAnsi="Arial" w:cs="Arial"/>
          <w:color w:val="000000"/>
        </w:rPr>
        <w:t xml:space="preserve"> do Rio</w:t>
      </w:r>
      <w:r w:rsidR="00802A0C" w:rsidRPr="00847E83">
        <w:rPr>
          <w:rFonts w:ascii="Arial" w:hAnsi="Arial" w:cs="Arial"/>
          <w:color w:val="000000"/>
        </w:rPr>
        <w:t xml:space="preserve">, se estendendo os serviços </w:t>
      </w:r>
      <w:r w:rsidR="00621E28" w:rsidRPr="00847E83">
        <w:rPr>
          <w:rFonts w:ascii="Arial" w:hAnsi="Arial" w:cs="Arial"/>
          <w:color w:val="000000"/>
        </w:rPr>
        <w:t xml:space="preserve">das proximidades da Praça Rio Branco </w:t>
      </w:r>
      <w:r w:rsidR="00802A0C" w:rsidRPr="00847E83">
        <w:rPr>
          <w:rFonts w:ascii="Arial" w:hAnsi="Arial" w:cs="Arial"/>
          <w:color w:val="000000"/>
        </w:rPr>
        <w:t>até à</w:t>
      </w:r>
      <w:r w:rsidR="00621E28" w:rsidRPr="00847E83">
        <w:rPr>
          <w:rFonts w:ascii="Arial" w:hAnsi="Arial" w:cs="Arial"/>
          <w:color w:val="000000"/>
        </w:rPr>
        <w:t xml:space="preserve"> Av. Nunes Machado, artéria por trás do Ministério Público e da Compesa, </w:t>
      </w:r>
      <w:r w:rsidR="00005D05" w:rsidRPr="00847E83">
        <w:rPr>
          <w:rFonts w:ascii="Arial" w:hAnsi="Arial" w:cs="Arial"/>
          <w:color w:val="000000"/>
        </w:rPr>
        <w:t>chegando próximo</w:t>
      </w:r>
      <w:r w:rsidR="00621E28" w:rsidRPr="00847E83">
        <w:rPr>
          <w:rFonts w:ascii="Arial" w:hAnsi="Arial" w:cs="Arial"/>
          <w:color w:val="000000"/>
        </w:rPr>
        <w:t xml:space="preserve"> </w:t>
      </w:r>
      <w:r w:rsidR="00005D05" w:rsidRPr="00847E83">
        <w:rPr>
          <w:rFonts w:ascii="Arial" w:hAnsi="Arial" w:cs="Arial"/>
          <w:color w:val="000000"/>
        </w:rPr>
        <w:t>à</w:t>
      </w:r>
      <w:r w:rsidR="00621E28" w:rsidRPr="00847E83">
        <w:rPr>
          <w:rFonts w:ascii="Arial" w:hAnsi="Arial" w:cs="Arial"/>
          <w:color w:val="000000"/>
        </w:rPr>
        <w:t xml:space="preserve"> entrada da Vila Operária</w:t>
      </w:r>
      <w:r w:rsidR="00802A0C" w:rsidRPr="00847E83">
        <w:rPr>
          <w:rFonts w:ascii="Arial" w:hAnsi="Arial" w:cs="Arial"/>
          <w:color w:val="000000"/>
        </w:rPr>
        <w:t xml:space="preserve">, </w:t>
      </w:r>
      <w:r w:rsidRPr="00847E83">
        <w:rPr>
          <w:rFonts w:ascii="Arial" w:hAnsi="Arial" w:cs="Arial"/>
          <w:color w:val="000000"/>
        </w:rPr>
        <w:t>e</w:t>
      </w:r>
      <w:r w:rsidR="00802A0C" w:rsidRPr="00847E83">
        <w:rPr>
          <w:rFonts w:ascii="Arial" w:hAnsi="Arial" w:cs="Arial"/>
          <w:color w:val="000000"/>
        </w:rPr>
        <w:t>m</w:t>
      </w:r>
      <w:r w:rsidRPr="00847E83">
        <w:rPr>
          <w:rFonts w:ascii="Arial" w:hAnsi="Arial" w:cs="Arial"/>
          <w:color w:val="000000"/>
        </w:rPr>
        <w:t xml:space="preserve"> Goiana.  </w:t>
      </w:r>
    </w:p>
    <w:p w14:paraId="5077AE7D" w14:textId="0CEF6E77" w:rsidR="00171B9A" w:rsidRPr="00847E83" w:rsidRDefault="00171B9A" w:rsidP="00171B9A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847E83">
        <w:rPr>
          <w:rFonts w:ascii="Arial" w:hAnsi="Arial" w:cs="Arial"/>
          <w:color w:val="000000"/>
        </w:rPr>
        <w:t>Da presente propositura, dê-se ciência à secretária municipal de Urbanismo, Obras e Patrimônio Arquitetônico, Sr.</w:t>
      </w:r>
      <w:r w:rsidR="00CE2E85" w:rsidRPr="00847E83">
        <w:rPr>
          <w:rFonts w:ascii="Arial" w:hAnsi="Arial" w:cs="Arial"/>
          <w:color w:val="000000"/>
        </w:rPr>
        <w:t xml:space="preserve"> Guilherme Mota Gomes</w:t>
      </w:r>
      <w:r w:rsidR="00D03FAD" w:rsidRPr="00847E83">
        <w:rPr>
          <w:rFonts w:ascii="Arial" w:hAnsi="Arial" w:cs="Arial"/>
          <w:color w:val="000000"/>
        </w:rPr>
        <w:t>;</w:t>
      </w:r>
      <w:r w:rsidRPr="00847E83">
        <w:rPr>
          <w:rFonts w:ascii="Arial" w:hAnsi="Arial" w:cs="Arial"/>
          <w:color w:val="000000"/>
        </w:rPr>
        <w:t xml:space="preserve"> bem como aos veículos de imprensa de Goiana.</w:t>
      </w:r>
    </w:p>
    <w:p w14:paraId="7EA535BC" w14:textId="77777777" w:rsidR="00945496" w:rsidRPr="00847E83" w:rsidRDefault="00945496" w:rsidP="00171B9A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</w:p>
    <w:p w14:paraId="1A6DD837" w14:textId="7B069C81" w:rsidR="00171B9A" w:rsidRPr="00847E83" w:rsidRDefault="00171B9A" w:rsidP="00171B9A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847E83">
        <w:rPr>
          <w:rFonts w:ascii="Arial" w:hAnsi="Arial" w:cs="Arial"/>
          <w:color w:val="000000"/>
        </w:rPr>
        <w:t xml:space="preserve">Plenário Vereador Clovis Fontenelle Guimarães, em </w:t>
      </w:r>
      <w:r w:rsidR="009959AF" w:rsidRPr="00847E83">
        <w:rPr>
          <w:rFonts w:ascii="Arial" w:hAnsi="Arial" w:cs="Arial"/>
          <w:color w:val="000000"/>
        </w:rPr>
        <w:t>10</w:t>
      </w:r>
      <w:r w:rsidRPr="00847E83">
        <w:rPr>
          <w:rFonts w:ascii="Arial" w:hAnsi="Arial" w:cs="Arial"/>
          <w:color w:val="000000"/>
        </w:rPr>
        <w:t xml:space="preserve"> de </w:t>
      </w:r>
      <w:r w:rsidR="009959AF" w:rsidRPr="00847E83">
        <w:rPr>
          <w:rFonts w:ascii="Arial" w:hAnsi="Arial" w:cs="Arial"/>
          <w:color w:val="000000"/>
        </w:rPr>
        <w:t>julh</w:t>
      </w:r>
      <w:r w:rsidRPr="00847E83">
        <w:rPr>
          <w:rFonts w:ascii="Arial" w:hAnsi="Arial" w:cs="Arial"/>
          <w:color w:val="000000"/>
        </w:rPr>
        <w:t>o de 202</w:t>
      </w:r>
      <w:r w:rsidR="009959AF" w:rsidRPr="00847E83">
        <w:rPr>
          <w:rFonts w:ascii="Arial" w:hAnsi="Arial" w:cs="Arial"/>
          <w:color w:val="000000"/>
        </w:rPr>
        <w:t>5</w:t>
      </w:r>
      <w:r w:rsidRPr="00847E83">
        <w:rPr>
          <w:rFonts w:ascii="Arial" w:hAnsi="Arial" w:cs="Arial"/>
          <w:color w:val="000000"/>
        </w:rPr>
        <w:t>.</w:t>
      </w:r>
    </w:p>
    <w:p w14:paraId="030C718D" w14:textId="77777777" w:rsidR="00171B9A" w:rsidRPr="00847E83" w:rsidRDefault="00171B9A" w:rsidP="00171B9A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</w:p>
    <w:p w14:paraId="0F6CF136" w14:textId="77777777" w:rsidR="00171B9A" w:rsidRPr="00847E83" w:rsidRDefault="00171B9A" w:rsidP="00171B9A">
      <w:pPr>
        <w:pStyle w:val="NormalWeb"/>
        <w:spacing w:line="276" w:lineRule="auto"/>
        <w:rPr>
          <w:rFonts w:ascii="Arial" w:hAnsi="Arial" w:cs="Arial"/>
          <w:b/>
          <w:bCs/>
          <w:color w:val="000000"/>
        </w:rPr>
      </w:pPr>
    </w:p>
    <w:p w14:paraId="2FCB92BE" w14:textId="77777777" w:rsidR="006918DC" w:rsidRPr="00847E83" w:rsidRDefault="006918DC" w:rsidP="00171B9A">
      <w:pPr>
        <w:pStyle w:val="NormalWeb"/>
        <w:spacing w:line="276" w:lineRule="auto"/>
        <w:rPr>
          <w:rFonts w:ascii="Arial" w:hAnsi="Arial" w:cs="Arial"/>
          <w:b/>
          <w:bCs/>
          <w:color w:val="000000"/>
        </w:rPr>
      </w:pPr>
    </w:p>
    <w:p w14:paraId="616E66EE" w14:textId="76373776" w:rsidR="00171B9A" w:rsidRPr="00847E83" w:rsidRDefault="00171B9A" w:rsidP="00171B9A">
      <w:pPr>
        <w:pStyle w:val="NormalWeb"/>
        <w:spacing w:line="276" w:lineRule="auto"/>
        <w:rPr>
          <w:rFonts w:ascii="Arial" w:hAnsi="Arial" w:cs="Arial"/>
          <w:b/>
          <w:bCs/>
          <w:color w:val="000000"/>
        </w:rPr>
      </w:pPr>
      <w:r w:rsidRPr="00847E83">
        <w:rPr>
          <w:rFonts w:ascii="Arial" w:hAnsi="Arial" w:cs="Arial"/>
          <w:b/>
          <w:bCs/>
          <w:color w:val="000000"/>
        </w:rPr>
        <w:t>Ver</w:t>
      </w:r>
      <w:r w:rsidR="009959AF" w:rsidRPr="00847E83">
        <w:rPr>
          <w:rFonts w:ascii="Arial" w:hAnsi="Arial" w:cs="Arial"/>
          <w:b/>
          <w:bCs/>
          <w:color w:val="000000"/>
        </w:rPr>
        <w:t>eadora</w:t>
      </w:r>
      <w:r w:rsidRPr="00847E83">
        <w:rPr>
          <w:rFonts w:ascii="Arial" w:hAnsi="Arial" w:cs="Arial"/>
          <w:b/>
          <w:bCs/>
          <w:color w:val="000000"/>
        </w:rPr>
        <w:t xml:space="preserve"> </w:t>
      </w:r>
      <w:r w:rsidR="009959AF" w:rsidRPr="00847E83">
        <w:rPr>
          <w:rFonts w:ascii="Arial" w:hAnsi="Arial" w:cs="Arial"/>
          <w:b/>
          <w:bCs/>
          <w:color w:val="000000"/>
        </w:rPr>
        <w:t>Ana Braçoforte</w:t>
      </w:r>
    </w:p>
    <w:p w14:paraId="636F9FC9" w14:textId="77777777" w:rsidR="00171B9A" w:rsidRPr="00847E83" w:rsidRDefault="00171B9A" w:rsidP="00171B9A">
      <w:pPr>
        <w:pStyle w:val="NormalWeb"/>
        <w:spacing w:line="276" w:lineRule="auto"/>
        <w:rPr>
          <w:rFonts w:ascii="Arial" w:hAnsi="Arial" w:cs="Arial"/>
          <w:color w:val="000000"/>
        </w:rPr>
      </w:pPr>
    </w:p>
    <w:p w14:paraId="4C51CE5E" w14:textId="77777777" w:rsidR="00171B9A" w:rsidRPr="00847E83" w:rsidRDefault="00171B9A" w:rsidP="00171B9A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7966B8A6" w14:textId="77777777" w:rsidR="00171B9A" w:rsidRPr="00847E83" w:rsidRDefault="00171B9A" w:rsidP="00171B9A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74C6A399" w14:textId="77777777" w:rsidR="00171B9A" w:rsidRPr="00847E83" w:rsidRDefault="00171B9A" w:rsidP="00171B9A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037F28FC" w14:textId="77777777" w:rsidR="00171B9A" w:rsidRPr="00847E83" w:rsidRDefault="00171B9A" w:rsidP="00171B9A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4053FD86" w14:textId="77777777" w:rsidR="00171B9A" w:rsidRPr="00847E83" w:rsidRDefault="00171B9A" w:rsidP="00171B9A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6B66423A" w14:textId="77777777" w:rsidR="00847E83" w:rsidRPr="00847E83" w:rsidRDefault="00847E83" w:rsidP="00847E83">
      <w:pPr>
        <w:pStyle w:val="NormalWeb"/>
        <w:spacing w:line="276" w:lineRule="auto"/>
        <w:rPr>
          <w:rFonts w:ascii="Arial" w:hAnsi="Arial" w:cs="Arial"/>
          <w:b/>
          <w:bCs/>
          <w:color w:val="000000"/>
        </w:rPr>
      </w:pPr>
    </w:p>
    <w:p w14:paraId="356B85D8" w14:textId="77777777" w:rsidR="00847E83" w:rsidRDefault="00847E83" w:rsidP="00847E83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3CC4A552" w14:textId="4D078AFA" w:rsidR="00171B9A" w:rsidRPr="00847E83" w:rsidRDefault="00171B9A" w:rsidP="00847E83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847E83">
        <w:rPr>
          <w:rFonts w:ascii="Arial" w:hAnsi="Arial" w:cs="Arial"/>
          <w:b/>
          <w:bCs/>
          <w:color w:val="000000"/>
        </w:rPr>
        <w:lastRenderedPageBreak/>
        <w:t>JUSTIFICATIVA</w:t>
      </w:r>
    </w:p>
    <w:p w14:paraId="3A593C93" w14:textId="77777777" w:rsidR="00847E83" w:rsidRDefault="00847E83" w:rsidP="00674E72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</w:p>
    <w:p w14:paraId="11C7BFF2" w14:textId="77777777" w:rsidR="00BC2B38" w:rsidRDefault="00171B9A" w:rsidP="00674E72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847E83">
        <w:rPr>
          <w:rFonts w:ascii="Arial" w:hAnsi="Arial" w:cs="Arial"/>
          <w:color w:val="000000"/>
        </w:rPr>
        <w:t xml:space="preserve">Tradicional rua do nosso município, </w:t>
      </w:r>
      <w:r w:rsidR="00D03FAD" w:rsidRPr="00847E83">
        <w:rPr>
          <w:rFonts w:ascii="Arial" w:hAnsi="Arial" w:cs="Arial"/>
          <w:color w:val="000000"/>
        </w:rPr>
        <w:t xml:space="preserve">na década de 30 ocupada por diversos estabelecimentos comerciais, </w:t>
      </w:r>
      <w:r w:rsidR="00945496" w:rsidRPr="00847E83">
        <w:rPr>
          <w:rFonts w:ascii="Arial" w:hAnsi="Arial" w:cs="Arial"/>
          <w:color w:val="000000"/>
        </w:rPr>
        <w:t>a Rua</w:t>
      </w:r>
      <w:r w:rsidR="00582C75" w:rsidRPr="00847E83">
        <w:rPr>
          <w:rFonts w:ascii="Arial" w:hAnsi="Arial" w:cs="Arial"/>
          <w:color w:val="000000"/>
        </w:rPr>
        <w:t xml:space="preserve"> </w:t>
      </w:r>
      <w:r w:rsidR="00D03FAD" w:rsidRPr="00847E83">
        <w:rPr>
          <w:rFonts w:ascii="Arial" w:hAnsi="Arial" w:cs="Arial"/>
          <w:color w:val="000000"/>
        </w:rPr>
        <w:t xml:space="preserve">do Rio </w:t>
      </w:r>
      <w:r w:rsidR="00582C75" w:rsidRPr="00847E83">
        <w:rPr>
          <w:rFonts w:ascii="Arial" w:hAnsi="Arial" w:cs="Arial"/>
          <w:color w:val="000000"/>
        </w:rPr>
        <w:t xml:space="preserve">é uma via </w:t>
      </w:r>
      <w:r w:rsidR="00627A4B" w:rsidRPr="00847E83">
        <w:rPr>
          <w:rFonts w:ascii="Arial" w:hAnsi="Arial" w:cs="Arial"/>
          <w:color w:val="000000"/>
        </w:rPr>
        <w:t>localiz</w:t>
      </w:r>
      <w:r w:rsidR="00945496" w:rsidRPr="00847E83">
        <w:rPr>
          <w:rFonts w:ascii="Arial" w:hAnsi="Arial" w:cs="Arial"/>
          <w:color w:val="000000"/>
        </w:rPr>
        <w:t>a</w:t>
      </w:r>
      <w:r w:rsidR="00582C75" w:rsidRPr="00847E83">
        <w:rPr>
          <w:rFonts w:ascii="Arial" w:hAnsi="Arial" w:cs="Arial"/>
          <w:color w:val="000000"/>
        </w:rPr>
        <w:t>da</w:t>
      </w:r>
      <w:r w:rsidR="00945496" w:rsidRPr="00847E83">
        <w:rPr>
          <w:rFonts w:ascii="Arial" w:hAnsi="Arial" w:cs="Arial"/>
          <w:color w:val="000000"/>
        </w:rPr>
        <w:t xml:space="preserve"> </w:t>
      </w:r>
      <w:r w:rsidR="00D03FAD" w:rsidRPr="00847E83">
        <w:rPr>
          <w:rFonts w:ascii="Arial" w:hAnsi="Arial" w:cs="Arial"/>
          <w:color w:val="000000"/>
        </w:rPr>
        <w:t>na área central</w:t>
      </w:r>
      <w:r w:rsidR="00945496" w:rsidRPr="00847E83">
        <w:rPr>
          <w:rFonts w:ascii="Arial" w:hAnsi="Arial" w:cs="Arial"/>
          <w:color w:val="000000"/>
        </w:rPr>
        <w:t xml:space="preserve"> </w:t>
      </w:r>
      <w:r w:rsidR="00D03FAD" w:rsidRPr="00847E83">
        <w:rPr>
          <w:rFonts w:ascii="Arial" w:hAnsi="Arial" w:cs="Arial"/>
          <w:color w:val="000000"/>
        </w:rPr>
        <w:t>de Goiana</w:t>
      </w:r>
      <w:r w:rsidR="00945496" w:rsidRPr="00847E83">
        <w:rPr>
          <w:rFonts w:ascii="Arial" w:hAnsi="Arial" w:cs="Arial"/>
          <w:color w:val="000000"/>
        </w:rPr>
        <w:t xml:space="preserve">, </w:t>
      </w:r>
      <w:r w:rsidR="00D03FAD" w:rsidRPr="00847E83">
        <w:rPr>
          <w:rFonts w:ascii="Arial" w:hAnsi="Arial" w:cs="Arial"/>
          <w:color w:val="000000"/>
        </w:rPr>
        <w:t xml:space="preserve">com </w:t>
      </w:r>
      <w:r w:rsidR="000B400B" w:rsidRPr="00847E83">
        <w:rPr>
          <w:rFonts w:ascii="Arial" w:hAnsi="Arial" w:cs="Arial"/>
          <w:color w:val="000000"/>
        </w:rPr>
        <w:t>início</w:t>
      </w:r>
      <w:r w:rsidR="00582C75" w:rsidRPr="00847E83">
        <w:rPr>
          <w:rFonts w:ascii="Arial" w:hAnsi="Arial" w:cs="Arial"/>
          <w:color w:val="000000"/>
        </w:rPr>
        <w:t xml:space="preserve"> nas proximidades</w:t>
      </w:r>
      <w:r w:rsidR="000B400B" w:rsidRPr="00847E83">
        <w:rPr>
          <w:rFonts w:ascii="Arial" w:hAnsi="Arial" w:cs="Arial"/>
          <w:color w:val="000000"/>
        </w:rPr>
        <w:t xml:space="preserve"> </w:t>
      </w:r>
      <w:r w:rsidR="00582C75" w:rsidRPr="00847E83">
        <w:rPr>
          <w:rFonts w:ascii="Arial" w:hAnsi="Arial" w:cs="Arial"/>
          <w:color w:val="000000"/>
        </w:rPr>
        <w:t>da</w:t>
      </w:r>
      <w:r w:rsidR="00D03FAD" w:rsidRPr="00847E83">
        <w:rPr>
          <w:rFonts w:ascii="Arial" w:hAnsi="Arial" w:cs="Arial"/>
          <w:color w:val="000000"/>
        </w:rPr>
        <w:t xml:space="preserve"> Praça Rio Branco (</w:t>
      </w:r>
      <w:r w:rsidR="00847E83" w:rsidRPr="00847E83">
        <w:rPr>
          <w:rFonts w:ascii="Arial" w:hAnsi="Arial" w:cs="Arial"/>
          <w:color w:val="000000"/>
        </w:rPr>
        <w:t xml:space="preserve">popularmente </w:t>
      </w:r>
      <w:r w:rsidR="00D03FAD" w:rsidRPr="00847E83">
        <w:rPr>
          <w:rFonts w:ascii="Arial" w:hAnsi="Arial" w:cs="Arial"/>
          <w:color w:val="000000"/>
        </w:rPr>
        <w:t>conhecida como Praça do Chafariz)</w:t>
      </w:r>
      <w:r w:rsidR="000B400B" w:rsidRPr="00847E83">
        <w:rPr>
          <w:rFonts w:ascii="Arial" w:hAnsi="Arial" w:cs="Arial"/>
          <w:color w:val="000000"/>
        </w:rPr>
        <w:t>, se estendendo até à</w:t>
      </w:r>
      <w:r w:rsidR="00D03FAD" w:rsidRPr="00847E83">
        <w:rPr>
          <w:rFonts w:ascii="Arial" w:hAnsi="Arial" w:cs="Arial"/>
          <w:color w:val="000000"/>
        </w:rPr>
        <w:t>s proximidades do edifício-sede do Ministério Público em Goiana</w:t>
      </w:r>
      <w:r w:rsidR="000B400B" w:rsidRPr="00847E83">
        <w:rPr>
          <w:rFonts w:ascii="Arial" w:hAnsi="Arial" w:cs="Arial"/>
          <w:color w:val="000000"/>
        </w:rPr>
        <w:t xml:space="preserve">, </w:t>
      </w:r>
      <w:r w:rsidR="00D03FAD" w:rsidRPr="00847E83">
        <w:rPr>
          <w:rFonts w:ascii="Arial" w:hAnsi="Arial" w:cs="Arial"/>
          <w:color w:val="000000"/>
        </w:rPr>
        <w:t>tendo em sua extensão vários estabelecimentos, como oficinas de automóveis, um ambulatório municipal e até um residencial privado, além de dezenas de residências</w:t>
      </w:r>
      <w:r w:rsidR="00BC2B38">
        <w:rPr>
          <w:rFonts w:ascii="Arial" w:hAnsi="Arial" w:cs="Arial"/>
          <w:color w:val="000000"/>
        </w:rPr>
        <w:t>.</w:t>
      </w:r>
    </w:p>
    <w:p w14:paraId="6D23B1D1" w14:textId="557A76D4" w:rsidR="000B400B" w:rsidRPr="00847E83" w:rsidRDefault="00BC2B38" w:rsidP="00674E72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Ademais, a Rua do Rio </w:t>
      </w:r>
      <w:r w:rsidR="00D03FAD" w:rsidRPr="00847E83">
        <w:rPr>
          <w:rFonts w:ascii="Arial" w:hAnsi="Arial" w:cs="Arial"/>
          <w:color w:val="000000"/>
        </w:rPr>
        <w:t xml:space="preserve">pode se constituir </w:t>
      </w:r>
      <w:r w:rsidR="000B400B" w:rsidRPr="00847E83">
        <w:rPr>
          <w:rFonts w:ascii="Arial" w:hAnsi="Arial" w:cs="Arial"/>
          <w:color w:val="000000"/>
        </w:rPr>
        <w:t>num importante corredor viári</w:t>
      </w:r>
      <w:r w:rsidR="00D03FAD" w:rsidRPr="00847E83">
        <w:rPr>
          <w:rFonts w:ascii="Arial" w:hAnsi="Arial" w:cs="Arial"/>
          <w:color w:val="000000"/>
        </w:rPr>
        <w:t xml:space="preserve">o </w:t>
      </w:r>
      <w:r w:rsidR="000B400B" w:rsidRPr="00847E83">
        <w:rPr>
          <w:rFonts w:ascii="Arial" w:hAnsi="Arial" w:cs="Arial"/>
          <w:color w:val="000000"/>
        </w:rPr>
        <w:t>a interligar importantes localidades da cidade</w:t>
      </w:r>
      <w:r w:rsidR="00EE1006" w:rsidRPr="00847E83">
        <w:rPr>
          <w:rFonts w:ascii="Arial" w:hAnsi="Arial" w:cs="Arial"/>
          <w:color w:val="000000"/>
        </w:rPr>
        <w:t xml:space="preserve">, como </w:t>
      </w:r>
      <w:r w:rsidR="00D03FAD" w:rsidRPr="00847E83">
        <w:rPr>
          <w:rFonts w:ascii="Arial" w:hAnsi="Arial" w:cs="Arial"/>
          <w:color w:val="000000"/>
        </w:rPr>
        <w:t xml:space="preserve">a Rua da  Ponte, as comunidades </w:t>
      </w:r>
      <w:r w:rsidR="00FD19EC" w:rsidRPr="00847E83">
        <w:rPr>
          <w:rFonts w:ascii="Arial" w:hAnsi="Arial" w:cs="Arial"/>
          <w:color w:val="000000"/>
        </w:rPr>
        <w:t xml:space="preserve">da Impoeira e Baldo do Rio, </w:t>
      </w:r>
      <w:r w:rsidR="00EE1006" w:rsidRPr="00847E83">
        <w:rPr>
          <w:rFonts w:ascii="Arial" w:hAnsi="Arial" w:cs="Arial"/>
          <w:color w:val="000000"/>
        </w:rPr>
        <w:t>a</w:t>
      </w:r>
      <w:r w:rsidR="00FD19EC" w:rsidRPr="00847E83">
        <w:rPr>
          <w:rFonts w:ascii="Arial" w:hAnsi="Arial" w:cs="Arial"/>
          <w:color w:val="000000"/>
        </w:rPr>
        <w:t>s ruas da Ponte e do Meio, a</w:t>
      </w:r>
      <w:r w:rsidR="00D03FAD" w:rsidRPr="00847E83">
        <w:rPr>
          <w:rFonts w:ascii="Arial" w:hAnsi="Arial" w:cs="Arial"/>
          <w:color w:val="000000"/>
        </w:rPr>
        <w:t xml:space="preserve"> Rua XV de Novembro</w:t>
      </w:r>
      <w:r w:rsidR="00FD19EC" w:rsidRPr="00847E83">
        <w:rPr>
          <w:rFonts w:ascii="Arial" w:hAnsi="Arial" w:cs="Arial"/>
          <w:color w:val="000000"/>
        </w:rPr>
        <w:t xml:space="preserve"> (</w:t>
      </w:r>
      <w:r w:rsidR="00D03FAD" w:rsidRPr="00847E83">
        <w:rPr>
          <w:rFonts w:ascii="Arial" w:hAnsi="Arial" w:cs="Arial"/>
          <w:color w:val="000000"/>
        </w:rPr>
        <w:t>onde fica a agência local do Banco do Brasil</w:t>
      </w:r>
      <w:r w:rsidR="00FD19EC" w:rsidRPr="00847E83">
        <w:rPr>
          <w:rFonts w:ascii="Arial" w:hAnsi="Arial" w:cs="Arial"/>
          <w:color w:val="000000"/>
        </w:rPr>
        <w:t>)</w:t>
      </w:r>
      <w:r w:rsidR="00D03FAD" w:rsidRPr="00847E83">
        <w:rPr>
          <w:rFonts w:ascii="Arial" w:hAnsi="Arial" w:cs="Arial"/>
          <w:color w:val="000000"/>
        </w:rPr>
        <w:t>, as avenidas Nunes Machado</w:t>
      </w:r>
      <w:r w:rsidR="00EE1006" w:rsidRPr="00847E83">
        <w:rPr>
          <w:rFonts w:ascii="Arial" w:hAnsi="Arial" w:cs="Arial"/>
          <w:color w:val="000000"/>
        </w:rPr>
        <w:t xml:space="preserve"> </w:t>
      </w:r>
      <w:r w:rsidR="00FD19EC" w:rsidRPr="00847E83">
        <w:rPr>
          <w:rFonts w:ascii="Arial" w:hAnsi="Arial" w:cs="Arial"/>
          <w:color w:val="000000"/>
        </w:rPr>
        <w:t>e Marechal Deodoro da Fonseca (Rua Direita), todas inclusive já asfaltadas, tendo apenas as artérias objeto dessa proposição ainda desprovidas de asfaltamento</w:t>
      </w:r>
      <w:r w:rsidR="00847E83" w:rsidRPr="00847E83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a exemplo de</w:t>
      </w:r>
      <w:r w:rsidR="00847E83" w:rsidRPr="00847E83">
        <w:rPr>
          <w:rFonts w:ascii="Arial" w:hAnsi="Arial" w:cs="Arial"/>
          <w:color w:val="000000"/>
        </w:rPr>
        <w:t xml:space="preserve"> toda a </w:t>
      </w:r>
      <w:r>
        <w:rPr>
          <w:rFonts w:ascii="Arial" w:hAnsi="Arial" w:cs="Arial"/>
          <w:color w:val="000000"/>
        </w:rPr>
        <w:t>v</w:t>
      </w:r>
      <w:r w:rsidR="00847E83" w:rsidRPr="00847E83">
        <w:rPr>
          <w:rFonts w:ascii="Arial" w:hAnsi="Arial" w:cs="Arial"/>
          <w:color w:val="000000"/>
        </w:rPr>
        <w:t xml:space="preserve">ia </w:t>
      </w:r>
      <w:r>
        <w:rPr>
          <w:rFonts w:ascii="Arial" w:hAnsi="Arial" w:cs="Arial"/>
          <w:color w:val="000000"/>
        </w:rPr>
        <w:t xml:space="preserve">localizada </w:t>
      </w:r>
      <w:r w:rsidR="00847E83" w:rsidRPr="00847E83">
        <w:rPr>
          <w:rFonts w:ascii="Arial" w:hAnsi="Arial" w:cs="Arial"/>
          <w:color w:val="000000"/>
        </w:rPr>
        <w:t>por trás do Ministério Público e da Compesa, até às proximidades da entrada da também tradicional Vila Operária</w:t>
      </w:r>
      <w:r w:rsidR="00FD19EC" w:rsidRPr="00847E83">
        <w:rPr>
          <w:rFonts w:ascii="Arial" w:hAnsi="Arial" w:cs="Arial"/>
          <w:color w:val="000000"/>
        </w:rPr>
        <w:t xml:space="preserve">. </w:t>
      </w:r>
    </w:p>
    <w:p w14:paraId="06458627" w14:textId="2E35A785" w:rsidR="00171B9A" w:rsidRPr="00847E83" w:rsidRDefault="00F205CF" w:rsidP="00171B9A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847E83">
        <w:rPr>
          <w:rFonts w:ascii="Arial" w:hAnsi="Arial" w:cs="Arial"/>
          <w:color w:val="000000"/>
        </w:rPr>
        <w:t xml:space="preserve">Diante do exposto, há a imperiosa </w:t>
      </w:r>
      <w:r w:rsidR="00171B9A" w:rsidRPr="00847E83">
        <w:rPr>
          <w:rFonts w:ascii="Arial" w:hAnsi="Arial" w:cs="Arial"/>
          <w:color w:val="000000"/>
        </w:rPr>
        <w:t>necessi</w:t>
      </w:r>
      <w:r w:rsidRPr="00847E83">
        <w:rPr>
          <w:rFonts w:ascii="Arial" w:hAnsi="Arial" w:cs="Arial"/>
          <w:color w:val="000000"/>
        </w:rPr>
        <w:t>dade</w:t>
      </w:r>
      <w:r w:rsidR="00171B9A" w:rsidRPr="00847E83">
        <w:rPr>
          <w:rFonts w:ascii="Arial" w:hAnsi="Arial" w:cs="Arial"/>
          <w:color w:val="000000"/>
        </w:rPr>
        <w:t xml:space="preserve"> de</w:t>
      </w:r>
      <w:r w:rsidRPr="00847E83">
        <w:rPr>
          <w:rFonts w:ascii="Arial" w:hAnsi="Arial" w:cs="Arial"/>
          <w:color w:val="000000"/>
        </w:rPr>
        <w:t xml:space="preserve"> se promover</w:t>
      </w:r>
      <w:r w:rsidR="00171B9A" w:rsidRPr="00847E83">
        <w:rPr>
          <w:rFonts w:ascii="Arial" w:hAnsi="Arial" w:cs="Arial"/>
          <w:color w:val="000000"/>
        </w:rPr>
        <w:t xml:space="preserve"> uma melhor condição para</w:t>
      </w:r>
      <w:r w:rsidR="00EE1006" w:rsidRPr="00847E83">
        <w:rPr>
          <w:rFonts w:ascii="Arial" w:hAnsi="Arial" w:cs="Arial"/>
          <w:color w:val="000000"/>
        </w:rPr>
        <w:t xml:space="preserve"> a circulação</w:t>
      </w:r>
      <w:r w:rsidR="00171B9A" w:rsidRPr="00847E83">
        <w:rPr>
          <w:rFonts w:ascii="Arial" w:hAnsi="Arial" w:cs="Arial"/>
          <w:color w:val="000000"/>
        </w:rPr>
        <w:t xml:space="preserve"> de veículos, como automóveis de passeio, caminhões, motocicletas e bicicletas, etc</w:t>
      </w:r>
      <w:r w:rsidR="0040085F" w:rsidRPr="00847E83">
        <w:rPr>
          <w:rFonts w:ascii="Arial" w:hAnsi="Arial" w:cs="Arial"/>
          <w:color w:val="000000"/>
        </w:rPr>
        <w:t xml:space="preserve">, </w:t>
      </w:r>
      <w:r w:rsidR="006918DC" w:rsidRPr="00847E83">
        <w:rPr>
          <w:rFonts w:ascii="Arial" w:hAnsi="Arial" w:cs="Arial"/>
          <w:color w:val="000000"/>
        </w:rPr>
        <w:t>benefício</w:t>
      </w:r>
      <w:r w:rsidR="0040085F" w:rsidRPr="00847E83">
        <w:rPr>
          <w:rFonts w:ascii="Arial" w:hAnsi="Arial" w:cs="Arial"/>
          <w:color w:val="000000"/>
        </w:rPr>
        <w:t>s</w:t>
      </w:r>
      <w:r w:rsidR="006918DC" w:rsidRPr="00847E83">
        <w:rPr>
          <w:rFonts w:ascii="Arial" w:hAnsi="Arial" w:cs="Arial"/>
          <w:color w:val="000000"/>
        </w:rPr>
        <w:t xml:space="preserve"> para os adeptos de caminhada e corrida, </w:t>
      </w:r>
      <w:r w:rsidR="0040085F" w:rsidRPr="00847E83">
        <w:rPr>
          <w:rFonts w:ascii="Arial" w:hAnsi="Arial" w:cs="Arial"/>
          <w:color w:val="000000"/>
        </w:rPr>
        <w:t>além da</w:t>
      </w:r>
      <w:r w:rsidR="00FD19EC" w:rsidRPr="00847E83">
        <w:rPr>
          <w:rFonts w:ascii="Arial" w:hAnsi="Arial" w:cs="Arial"/>
          <w:color w:val="000000"/>
        </w:rPr>
        <w:t xml:space="preserve"> valorização imobiliária daquela área, </w:t>
      </w:r>
      <w:r w:rsidR="006918DC" w:rsidRPr="00847E83">
        <w:rPr>
          <w:rFonts w:ascii="Arial" w:hAnsi="Arial" w:cs="Arial"/>
          <w:color w:val="000000"/>
        </w:rPr>
        <w:t xml:space="preserve">motivos pelos quais </w:t>
      </w:r>
      <w:r w:rsidR="00FD19EC" w:rsidRPr="00847E83">
        <w:rPr>
          <w:rFonts w:ascii="Arial" w:hAnsi="Arial" w:cs="Arial"/>
          <w:color w:val="000000"/>
        </w:rPr>
        <w:t>apresento</w:t>
      </w:r>
      <w:r w:rsidR="006918DC" w:rsidRPr="00847E83">
        <w:rPr>
          <w:rFonts w:ascii="Arial" w:hAnsi="Arial" w:cs="Arial"/>
          <w:color w:val="000000"/>
        </w:rPr>
        <w:t xml:space="preserve"> esta </w:t>
      </w:r>
      <w:r w:rsidR="00FD19EC" w:rsidRPr="00847E83">
        <w:rPr>
          <w:rFonts w:ascii="Arial" w:hAnsi="Arial" w:cs="Arial"/>
          <w:color w:val="000000"/>
        </w:rPr>
        <w:t>Indicação</w:t>
      </w:r>
      <w:r w:rsidR="004D7881" w:rsidRPr="00847E83">
        <w:rPr>
          <w:rFonts w:ascii="Arial" w:hAnsi="Arial" w:cs="Arial"/>
          <w:color w:val="000000"/>
        </w:rPr>
        <w:t>.</w:t>
      </w:r>
    </w:p>
    <w:p w14:paraId="34383141" w14:textId="03E98ED1" w:rsidR="00171B9A" w:rsidRPr="00847E83" w:rsidRDefault="00171B9A" w:rsidP="00171B9A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847E83">
        <w:rPr>
          <w:rFonts w:ascii="Arial" w:hAnsi="Arial" w:cs="Arial"/>
          <w:color w:val="000000"/>
        </w:rPr>
        <w:t xml:space="preserve">Espera-se, por isso, a compreensão deste Poder Legislativo e a consequente aprovação da presente </w:t>
      </w:r>
      <w:r w:rsidR="0040085F" w:rsidRPr="00847E83">
        <w:rPr>
          <w:rFonts w:ascii="Arial" w:hAnsi="Arial" w:cs="Arial"/>
          <w:color w:val="000000"/>
        </w:rPr>
        <w:t>propositura</w:t>
      </w:r>
      <w:r w:rsidRPr="00847E83">
        <w:rPr>
          <w:rFonts w:ascii="Arial" w:hAnsi="Arial" w:cs="Arial"/>
          <w:color w:val="000000"/>
        </w:rPr>
        <w:t>, a fim de que a Prefeitura de Goiana, por meio do órgão competente, sensível à postulação, busque as providências cabíveis.</w:t>
      </w:r>
    </w:p>
    <w:p w14:paraId="213CA7CF" w14:textId="77777777" w:rsidR="00120AAB" w:rsidRPr="00847E83" w:rsidRDefault="00120AAB" w:rsidP="00171B9A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bookmarkStart w:id="0" w:name="_Hlk77584676"/>
    </w:p>
    <w:p w14:paraId="6AC64F18" w14:textId="62DB197F" w:rsidR="00171B9A" w:rsidRPr="00847E83" w:rsidRDefault="00171B9A" w:rsidP="00171B9A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847E83">
        <w:rPr>
          <w:rFonts w:ascii="Arial" w:hAnsi="Arial" w:cs="Arial"/>
          <w:color w:val="000000"/>
        </w:rPr>
        <w:t xml:space="preserve">Plenário Vereador Clovis Fontenelle Guimarães, em </w:t>
      </w:r>
      <w:r w:rsidR="009959AF" w:rsidRPr="00847E83">
        <w:rPr>
          <w:rFonts w:ascii="Arial" w:hAnsi="Arial" w:cs="Arial"/>
          <w:color w:val="000000"/>
        </w:rPr>
        <w:t>10</w:t>
      </w:r>
      <w:r w:rsidRPr="00847E83">
        <w:rPr>
          <w:rFonts w:ascii="Arial" w:hAnsi="Arial" w:cs="Arial"/>
          <w:color w:val="000000"/>
        </w:rPr>
        <w:t xml:space="preserve"> de </w:t>
      </w:r>
      <w:r w:rsidR="009959AF" w:rsidRPr="00847E83">
        <w:rPr>
          <w:rFonts w:ascii="Arial" w:hAnsi="Arial" w:cs="Arial"/>
          <w:color w:val="000000"/>
        </w:rPr>
        <w:t>julh</w:t>
      </w:r>
      <w:r w:rsidRPr="00847E83">
        <w:rPr>
          <w:rFonts w:ascii="Arial" w:hAnsi="Arial" w:cs="Arial"/>
          <w:color w:val="000000"/>
        </w:rPr>
        <w:t>o de 202</w:t>
      </w:r>
      <w:r w:rsidR="009959AF" w:rsidRPr="00847E83">
        <w:rPr>
          <w:rFonts w:ascii="Arial" w:hAnsi="Arial" w:cs="Arial"/>
          <w:color w:val="000000"/>
        </w:rPr>
        <w:t>5</w:t>
      </w:r>
      <w:r w:rsidRPr="00847E83">
        <w:rPr>
          <w:rFonts w:ascii="Arial" w:hAnsi="Arial" w:cs="Arial"/>
          <w:color w:val="000000"/>
        </w:rPr>
        <w:t>.</w:t>
      </w:r>
    </w:p>
    <w:bookmarkEnd w:id="0"/>
    <w:p w14:paraId="54D54CAB" w14:textId="77777777" w:rsidR="00171B9A" w:rsidRPr="00847E83" w:rsidRDefault="00171B9A" w:rsidP="00171B9A">
      <w:pPr>
        <w:pStyle w:val="NormalWeb"/>
        <w:spacing w:line="276" w:lineRule="auto"/>
        <w:jc w:val="center"/>
        <w:rPr>
          <w:rFonts w:ascii="Arial" w:hAnsi="Arial" w:cs="Arial"/>
          <w:color w:val="000000"/>
        </w:rPr>
      </w:pPr>
    </w:p>
    <w:p w14:paraId="15EB2D31" w14:textId="77777777" w:rsidR="00171B9A" w:rsidRPr="00847E83" w:rsidRDefault="00171B9A" w:rsidP="00171B9A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10BBB3AA" w14:textId="77777777" w:rsidR="006918DC" w:rsidRPr="00847E83" w:rsidRDefault="006918DC" w:rsidP="00171B9A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15BA0475" w14:textId="61F81889" w:rsidR="000B400B" w:rsidRPr="00847E83" w:rsidRDefault="00171B9A" w:rsidP="00171B9A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847E83">
        <w:rPr>
          <w:rFonts w:ascii="Arial" w:hAnsi="Arial" w:cs="Arial"/>
          <w:b/>
          <w:bCs/>
          <w:color w:val="000000"/>
        </w:rPr>
        <w:t>Ver</w:t>
      </w:r>
      <w:r w:rsidR="009959AF" w:rsidRPr="00847E83">
        <w:rPr>
          <w:rFonts w:ascii="Arial" w:hAnsi="Arial" w:cs="Arial"/>
          <w:b/>
          <w:bCs/>
          <w:color w:val="000000"/>
        </w:rPr>
        <w:t>eadora Ana Braçoforte</w:t>
      </w:r>
    </w:p>
    <w:sectPr w:rsidR="000B400B" w:rsidRPr="00847E83" w:rsidSect="00175CFC">
      <w:headerReference w:type="default" r:id="rId8"/>
      <w:footerReference w:type="default" r:id="rId9"/>
      <w:pgSz w:w="11906" w:h="16838"/>
      <w:pgMar w:top="2835" w:right="851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76BC8" w14:textId="77777777" w:rsidR="00632EA4" w:rsidRDefault="00632EA4" w:rsidP="009A644A">
      <w:pPr>
        <w:spacing w:after="0" w:line="240" w:lineRule="auto"/>
      </w:pPr>
      <w:r>
        <w:separator/>
      </w:r>
    </w:p>
  </w:endnote>
  <w:endnote w:type="continuationSeparator" w:id="0">
    <w:p w14:paraId="0F07F116" w14:textId="77777777" w:rsidR="00632EA4" w:rsidRDefault="00632EA4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746F" w14:textId="77777777" w:rsidR="009A644A" w:rsidRDefault="008F04C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150E42" wp14:editId="61D0C31B">
          <wp:simplePos x="0" y="0"/>
          <wp:positionH relativeFrom="page">
            <wp:posOffset>0</wp:posOffset>
          </wp:positionH>
          <wp:positionV relativeFrom="page">
            <wp:posOffset>9991725</wp:posOffset>
          </wp:positionV>
          <wp:extent cx="7581600" cy="511200"/>
          <wp:effectExtent l="0" t="0" r="635" b="3175"/>
          <wp:wrapNone/>
          <wp:docPr id="28" name="Imagem 2" descr="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337FD" w14:textId="77777777" w:rsidR="00632EA4" w:rsidRDefault="00632EA4" w:rsidP="009A644A">
      <w:pPr>
        <w:spacing w:after="0" w:line="240" w:lineRule="auto"/>
      </w:pPr>
      <w:r>
        <w:separator/>
      </w:r>
    </w:p>
  </w:footnote>
  <w:footnote w:type="continuationSeparator" w:id="0">
    <w:p w14:paraId="5940C9E9" w14:textId="77777777" w:rsidR="00632EA4" w:rsidRDefault="00632EA4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7E3C" w14:textId="77777777" w:rsidR="009A644A" w:rsidRDefault="00480D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71BFAFA" wp14:editId="07783EFC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2700000" cy="1260000"/>
          <wp:effectExtent l="0" t="0" r="5715" b="0"/>
          <wp:wrapNone/>
          <wp:docPr id="27" name="Imagem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45"/>
    <w:rsid w:val="00005D05"/>
    <w:rsid w:val="00007049"/>
    <w:rsid w:val="00035BE6"/>
    <w:rsid w:val="000368BA"/>
    <w:rsid w:val="0004181A"/>
    <w:rsid w:val="00046B22"/>
    <w:rsid w:val="00061D5D"/>
    <w:rsid w:val="0007420F"/>
    <w:rsid w:val="000978CC"/>
    <w:rsid w:val="000A1539"/>
    <w:rsid w:val="000A192A"/>
    <w:rsid w:val="000B0564"/>
    <w:rsid w:val="000B3F1B"/>
    <w:rsid w:val="000B400B"/>
    <w:rsid w:val="000D5071"/>
    <w:rsid w:val="001142A6"/>
    <w:rsid w:val="00117B28"/>
    <w:rsid w:val="00120AAB"/>
    <w:rsid w:val="001246D2"/>
    <w:rsid w:val="00137568"/>
    <w:rsid w:val="0014333F"/>
    <w:rsid w:val="00171B9A"/>
    <w:rsid w:val="00175CFC"/>
    <w:rsid w:val="00180CF0"/>
    <w:rsid w:val="00181089"/>
    <w:rsid w:val="001A0E84"/>
    <w:rsid w:val="001A78BE"/>
    <w:rsid w:val="001B0403"/>
    <w:rsid w:val="001B56A4"/>
    <w:rsid w:val="001D3C15"/>
    <w:rsid w:val="001E0C46"/>
    <w:rsid w:val="001E2F75"/>
    <w:rsid w:val="00220291"/>
    <w:rsid w:val="00232E26"/>
    <w:rsid w:val="00235CF3"/>
    <w:rsid w:val="00253EA5"/>
    <w:rsid w:val="00256FC7"/>
    <w:rsid w:val="00260269"/>
    <w:rsid w:val="0026323C"/>
    <w:rsid w:val="00295AA6"/>
    <w:rsid w:val="002D067C"/>
    <w:rsid w:val="002E1A97"/>
    <w:rsid w:val="002F4901"/>
    <w:rsid w:val="00312D64"/>
    <w:rsid w:val="00323D43"/>
    <w:rsid w:val="00357412"/>
    <w:rsid w:val="003722CF"/>
    <w:rsid w:val="00396EC8"/>
    <w:rsid w:val="003B5029"/>
    <w:rsid w:val="003D1BFE"/>
    <w:rsid w:val="003D3DB3"/>
    <w:rsid w:val="003F0528"/>
    <w:rsid w:val="0040085F"/>
    <w:rsid w:val="00401794"/>
    <w:rsid w:val="00401A2F"/>
    <w:rsid w:val="00420E9D"/>
    <w:rsid w:val="0042321B"/>
    <w:rsid w:val="00427B6B"/>
    <w:rsid w:val="00433156"/>
    <w:rsid w:val="00453181"/>
    <w:rsid w:val="004555AB"/>
    <w:rsid w:val="00470A88"/>
    <w:rsid w:val="00473B3F"/>
    <w:rsid w:val="00475A64"/>
    <w:rsid w:val="00480DCF"/>
    <w:rsid w:val="00484598"/>
    <w:rsid w:val="004A57D6"/>
    <w:rsid w:val="004B6236"/>
    <w:rsid w:val="004B7509"/>
    <w:rsid w:val="004C2E54"/>
    <w:rsid w:val="004D1212"/>
    <w:rsid w:val="004D7881"/>
    <w:rsid w:val="004E4CE5"/>
    <w:rsid w:val="004F7A55"/>
    <w:rsid w:val="0050507E"/>
    <w:rsid w:val="005308BD"/>
    <w:rsid w:val="00582C75"/>
    <w:rsid w:val="00592483"/>
    <w:rsid w:val="005C48DA"/>
    <w:rsid w:val="005C4FBE"/>
    <w:rsid w:val="005D7CC3"/>
    <w:rsid w:val="005E33F3"/>
    <w:rsid w:val="00621E28"/>
    <w:rsid w:val="00627A4B"/>
    <w:rsid w:val="006314B3"/>
    <w:rsid w:val="00632EA4"/>
    <w:rsid w:val="00674E72"/>
    <w:rsid w:val="006910A7"/>
    <w:rsid w:val="006918DC"/>
    <w:rsid w:val="006946F9"/>
    <w:rsid w:val="006A1A7B"/>
    <w:rsid w:val="006A550E"/>
    <w:rsid w:val="006B0889"/>
    <w:rsid w:val="006B353B"/>
    <w:rsid w:val="006B3EED"/>
    <w:rsid w:val="006C5797"/>
    <w:rsid w:val="006D1863"/>
    <w:rsid w:val="007128D7"/>
    <w:rsid w:val="0073104A"/>
    <w:rsid w:val="00745F6D"/>
    <w:rsid w:val="0076406B"/>
    <w:rsid w:val="00777735"/>
    <w:rsid w:val="007A23E9"/>
    <w:rsid w:val="007C2632"/>
    <w:rsid w:val="007D078A"/>
    <w:rsid w:val="00802A0C"/>
    <w:rsid w:val="00847E83"/>
    <w:rsid w:val="00852A28"/>
    <w:rsid w:val="008579BC"/>
    <w:rsid w:val="008631AB"/>
    <w:rsid w:val="00867932"/>
    <w:rsid w:val="008A5CBC"/>
    <w:rsid w:val="008D2061"/>
    <w:rsid w:val="008E554A"/>
    <w:rsid w:val="008F04C4"/>
    <w:rsid w:val="00930542"/>
    <w:rsid w:val="00945496"/>
    <w:rsid w:val="00950C7D"/>
    <w:rsid w:val="00967723"/>
    <w:rsid w:val="00983935"/>
    <w:rsid w:val="009959AF"/>
    <w:rsid w:val="009A644A"/>
    <w:rsid w:val="009C0289"/>
    <w:rsid w:val="009C593A"/>
    <w:rsid w:val="009E2603"/>
    <w:rsid w:val="009E2CEE"/>
    <w:rsid w:val="00A2047A"/>
    <w:rsid w:val="00A27B45"/>
    <w:rsid w:val="00A35745"/>
    <w:rsid w:val="00A71982"/>
    <w:rsid w:val="00A911E3"/>
    <w:rsid w:val="00A913E5"/>
    <w:rsid w:val="00A954C6"/>
    <w:rsid w:val="00AA1EA7"/>
    <w:rsid w:val="00AE2151"/>
    <w:rsid w:val="00B17051"/>
    <w:rsid w:val="00B2564F"/>
    <w:rsid w:val="00B36DB8"/>
    <w:rsid w:val="00B375F1"/>
    <w:rsid w:val="00B44770"/>
    <w:rsid w:val="00B8529A"/>
    <w:rsid w:val="00B9471E"/>
    <w:rsid w:val="00B94F63"/>
    <w:rsid w:val="00BB7567"/>
    <w:rsid w:val="00BC2B38"/>
    <w:rsid w:val="00BF2953"/>
    <w:rsid w:val="00C1071F"/>
    <w:rsid w:val="00C17DAC"/>
    <w:rsid w:val="00C31FDC"/>
    <w:rsid w:val="00C474D1"/>
    <w:rsid w:val="00C5011C"/>
    <w:rsid w:val="00C86EBF"/>
    <w:rsid w:val="00C92C27"/>
    <w:rsid w:val="00C93D2F"/>
    <w:rsid w:val="00CA45AD"/>
    <w:rsid w:val="00CD1F9D"/>
    <w:rsid w:val="00CD5EEB"/>
    <w:rsid w:val="00CE207F"/>
    <w:rsid w:val="00CE2E85"/>
    <w:rsid w:val="00D01632"/>
    <w:rsid w:val="00D03FAD"/>
    <w:rsid w:val="00D33CBD"/>
    <w:rsid w:val="00D5643D"/>
    <w:rsid w:val="00D61456"/>
    <w:rsid w:val="00D93230"/>
    <w:rsid w:val="00D972F2"/>
    <w:rsid w:val="00DA2186"/>
    <w:rsid w:val="00DD75BD"/>
    <w:rsid w:val="00E21ADD"/>
    <w:rsid w:val="00E45D75"/>
    <w:rsid w:val="00E54E26"/>
    <w:rsid w:val="00E632BE"/>
    <w:rsid w:val="00E83F63"/>
    <w:rsid w:val="00E902F5"/>
    <w:rsid w:val="00E95A11"/>
    <w:rsid w:val="00EA020E"/>
    <w:rsid w:val="00EB3B6A"/>
    <w:rsid w:val="00EB67CC"/>
    <w:rsid w:val="00EB683A"/>
    <w:rsid w:val="00EC76C1"/>
    <w:rsid w:val="00EE1006"/>
    <w:rsid w:val="00EE3CE7"/>
    <w:rsid w:val="00F05A9B"/>
    <w:rsid w:val="00F205CF"/>
    <w:rsid w:val="00F348EA"/>
    <w:rsid w:val="00F36856"/>
    <w:rsid w:val="00F43C81"/>
    <w:rsid w:val="00F513F2"/>
    <w:rsid w:val="00F51ACD"/>
    <w:rsid w:val="00F6467D"/>
    <w:rsid w:val="00F70D0A"/>
    <w:rsid w:val="00F96474"/>
    <w:rsid w:val="00FA3D85"/>
    <w:rsid w:val="00FB0F20"/>
    <w:rsid w:val="00FB4C1D"/>
    <w:rsid w:val="00FC3433"/>
    <w:rsid w:val="00FD19EC"/>
    <w:rsid w:val="00FD57CA"/>
    <w:rsid w:val="00FD62C7"/>
    <w:rsid w:val="00FE17A3"/>
    <w:rsid w:val="00FF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4EB5A"/>
  <w15:docId w15:val="{CCAD0FA3-117F-4D01-80C5-2F006887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C028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02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25D0-CBFC-46F6-90BC-7FC7ED36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CPL_001</dc:creator>
  <cp:lastModifiedBy>Contabilidade</cp:lastModifiedBy>
  <cp:revision>8</cp:revision>
  <cp:lastPrinted>2024-05-24T12:55:00Z</cp:lastPrinted>
  <dcterms:created xsi:type="dcterms:W3CDTF">2025-07-11T12:11:00Z</dcterms:created>
  <dcterms:modified xsi:type="dcterms:W3CDTF">2025-07-11T12:48:00Z</dcterms:modified>
</cp:coreProperties>
</file>