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64A4DE23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702839">
        <w:rPr>
          <w:rFonts w:ascii="Arial" w:hAnsi="Arial" w:cs="Arial"/>
          <w:color w:val="000000"/>
          <w:sz w:val="28"/>
          <w:szCs w:val="28"/>
        </w:rPr>
        <w:t xml:space="preserve">em sintonia com a Secretaria competente, a possibilidade da reforma e ampliação da </w:t>
      </w:r>
      <w:r w:rsidR="00702839" w:rsidRPr="00702839">
        <w:rPr>
          <w:rFonts w:ascii="Arial" w:hAnsi="Arial" w:cs="Arial"/>
          <w:color w:val="000000"/>
          <w:sz w:val="28"/>
          <w:szCs w:val="28"/>
          <w:u w:val="single"/>
        </w:rPr>
        <w:t>Escola Municipal Lourenço de Albuquerque Gadelha,</w:t>
      </w:r>
      <w:r w:rsidR="00702839">
        <w:rPr>
          <w:rFonts w:ascii="Arial" w:hAnsi="Arial" w:cs="Arial"/>
          <w:color w:val="000000"/>
          <w:sz w:val="28"/>
          <w:szCs w:val="28"/>
        </w:rPr>
        <w:t xml:space="preserve"> em Carne de Vaca-Goiana-PE. (A mesma não tem estrutura suficiente para atender a demanda</w:t>
      </w:r>
      <w:r w:rsidR="00F13B74">
        <w:rPr>
          <w:rFonts w:ascii="Arial" w:hAnsi="Arial" w:cs="Arial"/>
          <w:color w:val="000000"/>
          <w:sz w:val="28"/>
          <w:szCs w:val="28"/>
        </w:rPr>
        <w:t>)</w:t>
      </w:r>
      <w:r w:rsidR="00702839">
        <w:rPr>
          <w:rFonts w:ascii="Arial" w:hAnsi="Arial" w:cs="Arial"/>
          <w:color w:val="000000"/>
          <w:sz w:val="28"/>
          <w:szCs w:val="28"/>
        </w:rPr>
        <w:t>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12FD4CF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Goiana,1</w:t>
      </w:r>
      <w:r w:rsidR="0070283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70283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26767C66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702839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702839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4450" w14:textId="77777777" w:rsidR="00785982" w:rsidRDefault="00785982">
      <w:pPr>
        <w:spacing w:after="0" w:line="240" w:lineRule="auto"/>
      </w:pPr>
      <w:r>
        <w:separator/>
      </w:r>
    </w:p>
  </w:endnote>
  <w:endnote w:type="continuationSeparator" w:id="0">
    <w:p w14:paraId="7331D4E5" w14:textId="77777777" w:rsidR="00785982" w:rsidRDefault="0078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1E19" w14:textId="77777777" w:rsidR="00785982" w:rsidRDefault="00785982">
      <w:pPr>
        <w:spacing w:after="0" w:line="240" w:lineRule="auto"/>
      </w:pPr>
      <w:r>
        <w:separator/>
      </w:r>
    </w:p>
  </w:footnote>
  <w:footnote w:type="continuationSeparator" w:id="0">
    <w:p w14:paraId="5E21BF70" w14:textId="77777777" w:rsidR="00785982" w:rsidRDefault="0078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2839"/>
    <w:rsid w:val="00703911"/>
    <w:rsid w:val="007101EE"/>
    <w:rsid w:val="00716E20"/>
    <w:rsid w:val="00731FC1"/>
    <w:rsid w:val="00742107"/>
    <w:rsid w:val="0076275F"/>
    <w:rsid w:val="00785982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13B74"/>
    <w:rsid w:val="00F26C31"/>
    <w:rsid w:val="00F30717"/>
    <w:rsid w:val="00F4243C"/>
    <w:rsid w:val="00F46ACF"/>
    <w:rsid w:val="00F54FDD"/>
    <w:rsid w:val="00F63A7C"/>
    <w:rsid w:val="00F829AD"/>
    <w:rsid w:val="00F848CF"/>
    <w:rsid w:val="00F906B9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6</cp:revision>
  <cp:lastPrinted>2025-03-12T13:38:00Z</cp:lastPrinted>
  <dcterms:created xsi:type="dcterms:W3CDTF">2025-03-13T16:59:00Z</dcterms:created>
  <dcterms:modified xsi:type="dcterms:W3CDTF">2025-06-18T13:53:00Z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