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C62F" w14:textId="77777777" w:rsidR="007432BD" w:rsidRDefault="007432BD" w:rsidP="007432B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B32AEBB" wp14:editId="3265FB19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9A0DD" w14:textId="77777777" w:rsidR="007432BD" w:rsidRDefault="007432BD" w:rsidP="007432B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06D0312" w14:textId="77777777" w:rsidR="007432BD" w:rsidRDefault="007432BD" w:rsidP="007432B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11B99A4" w14:textId="77777777" w:rsidR="007432BD" w:rsidRDefault="007432BD" w:rsidP="007432BD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6AE1E2B8" w14:textId="77777777" w:rsidR="007432BD" w:rsidRDefault="007432BD" w:rsidP="007432B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76C3AB3F" w14:textId="77777777" w:rsidR="007432BD" w:rsidRDefault="007432BD" w:rsidP="007432B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B8D7A36" w14:textId="77777777" w:rsidR="007432BD" w:rsidRDefault="007432BD" w:rsidP="007432B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D9639DE" w14:textId="77777777" w:rsidR="007432BD" w:rsidRDefault="007432BD" w:rsidP="007432B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736C1BA" w14:textId="31F56AC7" w:rsidR="007432BD" w:rsidRDefault="007432BD" w:rsidP="007432BD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Indica à Mesa, que seja formulado Apelo ao Prefeito do Município Sr. Marcílio Régio Silveira da Costa,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que seja criado um Programa de Apoio </w:t>
      </w:r>
      <w:proofErr w:type="spellStart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á</w:t>
      </w:r>
      <w:proofErr w:type="spellEnd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Maternidade, destinado </w:t>
      </w:r>
      <w:proofErr w:type="spellStart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a</w:t>
      </w:r>
      <w:proofErr w:type="spellEnd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beneficiar mães de baixa renda, por meio da distribui</w:t>
      </w:r>
      <w:r w:rsidR="007750F9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ção gratuita de Kits de enxoval,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neste Município de Goiana.</w:t>
      </w:r>
      <w:bookmarkEnd w:id="1"/>
    </w:p>
    <w:p w14:paraId="6AB2F2BB" w14:textId="77777777" w:rsidR="007432BD" w:rsidRDefault="007432BD" w:rsidP="007432BD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6E16DAEE" w14:textId="77777777" w:rsidR="007432BD" w:rsidRDefault="007432BD" w:rsidP="007432BD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7DD9C4FC" w14:textId="77777777" w:rsidR="007432BD" w:rsidRDefault="007432BD" w:rsidP="007432B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666E060" w14:textId="4E17C467" w:rsidR="007432BD" w:rsidRDefault="007432BD" w:rsidP="007432B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</w:t>
      </w:r>
      <w:r w:rsidR="003B29E8">
        <w:rPr>
          <w:rFonts w:ascii="Arial" w:hAnsi="Arial" w:cs="Arial"/>
          <w:b/>
          <w:bCs/>
          <w:color w:val="000000"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</w:t>
      </w:r>
    </w:p>
    <w:p w14:paraId="0FDD1788" w14:textId="7C6A69EA" w:rsidR="007750F9" w:rsidRDefault="007750F9" w:rsidP="007432B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A maternidade traz despesas que muitas famílias em situação de vulnerabilidade não conseguem suprir. O fornecimento de kits de enxoval garantirá 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ás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mães de baixa renda </w:t>
      </w:r>
      <w:r w:rsidR="003B29E8">
        <w:rPr>
          <w:rFonts w:ascii="Arial" w:hAnsi="Arial" w:cs="Arial"/>
          <w:b/>
          <w:bCs/>
          <w:color w:val="000000"/>
          <w:sz w:val="26"/>
          <w:szCs w:val="26"/>
        </w:rPr>
        <w:t>o mínimo necessário para os primeiros cuidados com o recém-nascido, assegurando dignidade e apoio social.</w:t>
      </w:r>
    </w:p>
    <w:bookmarkEnd w:id="2"/>
    <w:p w14:paraId="53BA7AD8" w14:textId="77777777" w:rsidR="007432BD" w:rsidRDefault="007432BD" w:rsidP="007432B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442BCFB" w14:textId="5746F3EF" w:rsidR="007432BD" w:rsidRPr="003B29E8" w:rsidRDefault="007432BD" w:rsidP="003B29E8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7750F9">
        <w:rPr>
          <w:rFonts w:ascii="Arial" w:hAnsi="Arial" w:cs="Arial"/>
          <w:color w:val="000000"/>
        </w:rPr>
        <w:t>09</w:t>
      </w:r>
      <w:r>
        <w:rPr>
          <w:rFonts w:ascii="Arial" w:hAnsi="Arial" w:cs="Arial"/>
          <w:color w:val="000000"/>
        </w:rPr>
        <w:t xml:space="preserve"> de </w:t>
      </w:r>
      <w:r w:rsidR="007750F9">
        <w:rPr>
          <w:rFonts w:ascii="Arial" w:hAnsi="Arial" w:cs="Arial"/>
          <w:color w:val="000000"/>
        </w:rPr>
        <w:t>setembro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F58A786" w14:textId="77777777" w:rsidR="007432BD" w:rsidRDefault="007432BD" w:rsidP="007432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771F9E50" w14:textId="77777777" w:rsidR="007432BD" w:rsidRDefault="007432BD" w:rsidP="007432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13094CB7" w14:textId="77777777" w:rsidR="007432BD" w:rsidRDefault="007432BD" w:rsidP="007432BD">
      <w:r>
        <w:rPr>
          <w:noProof/>
        </w:rPr>
        <w:drawing>
          <wp:anchor distT="0" distB="0" distL="0" distR="0" simplePos="0" relativeHeight="251659264" behindDoc="1" locked="0" layoutInCell="1" allowOverlap="1" wp14:anchorId="0D5ECCA5" wp14:editId="08DD9243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0C073" w14:textId="0BEC75DE" w:rsidR="007432BD" w:rsidRDefault="003B29E8" w:rsidP="007432BD">
      <w:r>
        <w:rPr>
          <w:noProof/>
          <w:lang w:eastAsia="pt-BR"/>
        </w:rPr>
        <w:drawing>
          <wp:inline distT="0" distB="0" distL="0" distR="0" wp14:anchorId="09728F4E" wp14:editId="437E170C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A"/>
    <w:rsid w:val="003B29E8"/>
    <w:rsid w:val="0052302A"/>
    <w:rsid w:val="007432BD"/>
    <w:rsid w:val="007750F9"/>
    <w:rsid w:val="00C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ACC7"/>
  <w15:chartTrackingRefBased/>
  <w15:docId w15:val="{F4959CB4-FF7E-483E-B58A-5B338F5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2BD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2025-09-02T15:54:00Z</dcterms:created>
  <dcterms:modified xsi:type="dcterms:W3CDTF">2025-09-02T15:54:00Z</dcterms:modified>
</cp:coreProperties>
</file>