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7CE45" w14:textId="43C87BF6" w:rsidR="0000044A" w:rsidRPr="00FC4A9E" w:rsidRDefault="0000044A" w:rsidP="0000044A">
      <w:pPr>
        <w:spacing w:line="360" w:lineRule="auto"/>
        <w:jc w:val="center"/>
        <w:rPr>
          <w:rFonts w:ascii="Arial" w:eastAsia="Calibri" w:hAnsi="Arial" w:cs="Arial"/>
          <w:b/>
          <w:color w:val="00000A"/>
          <w:sz w:val="24"/>
          <w:szCs w:val="24"/>
        </w:rPr>
      </w:pPr>
      <w:r w:rsidRPr="00FC4A9E">
        <w:rPr>
          <w:rFonts w:ascii="Arial" w:eastAsia="Calibri" w:hAnsi="Arial" w:cs="Arial"/>
          <w:b/>
          <w:color w:val="00000A"/>
          <w:sz w:val="24"/>
          <w:szCs w:val="24"/>
        </w:rPr>
        <w:t>INDICAÇÃO Nº               /202</w:t>
      </w:r>
      <w:r w:rsidR="00A93C6D" w:rsidRPr="00FC4A9E">
        <w:rPr>
          <w:rFonts w:ascii="Arial" w:eastAsia="Calibri" w:hAnsi="Arial" w:cs="Arial"/>
          <w:b/>
          <w:color w:val="00000A"/>
          <w:sz w:val="24"/>
          <w:szCs w:val="24"/>
        </w:rPr>
        <w:t>5</w:t>
      </w:r>
    </w:p>
    <w:p w14:paraId="2C835EF1" w14:textId="77777777" w:rsidR="00BA49AD" w:rsidRDefault="00BA49AD" w:rsidP="0000044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248CA29" w14:textId="72E19DD9" w:rsidR="0000044A" w:rsidRPr="00FC4A9E" w:rsidRDefault="0000044A" w:rsidP="00BA49AD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Indico à Mesa, após ouvido o Plenário desta Casa Legislativa, nos termos legais e regimentais, que seja encaminhado Ofício ao Prefeito d</w:t>
      </w:r>
      <w:r w:rsidR="00FC4A9E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Município</w:t>
      </w: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132D5B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Sr. Marcílio Régio</w:t>
      </w:r>
      <w:r w:rsidR="00FC4A9E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Silveira da Costa, </w:t>
      </w:r>
      <w:r w:rsidR="00FD6AC4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solicitando</w:t>
      </w:r>
      <w:r w:rsidR="00DB79D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realização de estudos técnicos e</w:t>
      </w:r>
      <w:r w:rsidR="006E14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</w:t>
      </w:r>
      <w:r w:rsidR="004D32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alocação de recursos orçamentários</w:t>
      </w:r>
      <w:r w:rsidR="00B92D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D32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visando </w:t>
      </w:r>
      <w:r w:rsidR="00B92D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</w:t>
      </w:r>
      <w:r w:rsidR="004D32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aquisiç</w:t>
      </w:r>
      <w:r w:rsidR="00B92D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ão de </w:t>
      </w:r>
      <w:r w:rsidR="004D32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uma Clínica Móvel para atendimento básico de saúde nas comunidades de </w:t>
      </w:r>
      <w:r w:rsidR="00B92D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Goiana. </w:t>
      </w:r>
      <w:r w:rsidR="006E14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14:paraId="61E09466" w14:textId="547411B5" w:rsidR="0000044A" w:rsidRPr="00FC4A9E" w:rsidRDefault="0000044A" w:rsidP="00BA49AD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 presente propositura, dê-se ciência</w:t>
      </w:r>
      <w:r w:rsidR="00A93C6D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ao</w:t>
      </w:r>
      <w:r w:rsidR="00B92D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secretário municipa</w:t>
      </w:r>
      <w:r w:rsidR="004D32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</w:t>
      </w:r>
      <w:r w:rsidR="00B92D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4D32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Saúde de Goiana, Sr. André Mandarine</w:t>
      </w:r>
      <w:r w:rsidR="00E5165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</w:t>
      </w: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bem como aos veículos de</w:t>
      </w:r>
      <w:r w:rsidR="0076676A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comunicação</w:t>
      </w: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 </w:t>
      </w:r>
      <w:r w:rsidR="00BF7661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</w:t>
      </w: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unicípio.</w:t>
      </w:r>
    </w:p>
    <w:p w14:paraId="7FA9E864" w14:textId="77777777" w:rsidR="0000044A" w:rsidRPr="00FC4A9E" w:rsidRDefault="0000044A" w:rsidP="0000044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4452E47" w14:textId="7ED766F2" w:rsidR="0000044A" w:rsidRPr="00FC4A9E" w:rsidRDefault="0000044A" w:rsidP="0000044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Plenário Vereador Clovis Fontenelle Guimarães, em </w:t>
      </w:r>
      <w:r w:rsidR="00DB79D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26</w:t>
      </w:r>
      <w:r w:rsidR="004A48B5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</w:t>
      </w:r>
      <w:r w:rsidR="002337A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setembr</w:t>
      </w:r>
      <w:r w:rsidR="00F91773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</w:t>
      </w: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202</w:t>
      </w:r>
      <w:r w:rsidR="00A93C6D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</w:t>
      </w: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5D0D2DA3" w14:textId="77777777" w:rsidR="0000044A" w:rsidRPr="00FC4A9E" w:rsidRDefault="0000044A" w:rsidP="0000044A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5D9CA9DE" w14:textId="77777777" w:rsidR="0000044A" w:rsidRPr="00FC4A9E" w:rsidRDefault="0000044A" w:rsidP="0000044A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5D0E5DD8" w14:textId="77777777" w:rsidR="0000044A" w:rsidRPr="00FC4A9E" w:rsidRDefault="0000044A" w:rsidP="0000044A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5E2D99D1" w14:textId="3F8477DE" w:rsidR="0000044A" w:rsidRPr="00FC4A9E" w:rsidRDefault="0000044A" w:rsidP="0000044A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FC4A9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Ver</w:t>
      </w:r>
      <w:r w:rsidR="00A93C6D" w:rsidRPr="00FC4A9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eadora Ana Braçoforte</w:t>
      </w:r>
    </w:p>
    <w:p w14:paraId="1672BD8C" w14:textId="77777777" w:rsidR="0000044A" w:rsidRPr="00FC4A9E" w:rsidRDefault="0000044A" w:rsidP="0000044A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2B1F2A7D" w14:textId="77777777" w:rsidR="003471A8" w:rsidRPr="003471A8" w:rsidRDefault="003471A8" w:rsidP="003471A8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</w:p>
    <w:p w14:paraId="39E315A7" w14:textId="77777777" w:rsidR="003471A8" w:rsidRPr="003471A8" w:rsidRDefault="003471A8" w:rsidP="003471A8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</w:p>
    <w:p w14:paraId="09CB1923" w14:textId="0B331D7C" w:rsidR="009C0289" w:rsidRPr="00692EB6" w:rsidRDefault="009C0289" w:rsidP="0000044A">
      <w:pPr>
        <w:rPr>
          <w:sz w:val="26"/>
          <w:szCs w:val="26"/>
        </w:rPr>
      </w:pPr>
    </w:p>
    <w:p w14:paraId="42FED4BF" w14:textId="45346DCA" w:rsidR="0000044A" w:rsidRPr="00692EB6" w:rsidRDefault="0000044A" w:rsidP="0000044A">
      <w:pPr>
        <w:rPr>
          <w:sz w:val="26"/>
          <w:szCs w:val="26"/>
        </w:rPr>
      </w:pPr>
    </w:p>
    <w:p w14:paraId="0764C663" w14:textId="401B7BF0" w:rsidR="0000044A" w:rsidRPr="00692EB6" w:rsidRDefault="0000044A" w:rsidP="0000044A">
      <w:pPr>
        <w:rPr>
          <w:sz w:val="26"/>
          <w:szCs w:val="26"/>
        </w:rPr>
      </w:pPr>
    </w:p>
    <w:p w14:paraId="2641D803" w14:textId="77777777" w:rsidR="00BA49AD" w:rsidRDefault="00BA49AD" w:rsidP="00BA49AD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3466C7EE" w14:textId="77777777" w:rsidR="00BA49AD" w:rsidRDefault="00BA49AD" w:rsidP="00BA49AD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5F01B1CB" w14:textId="77777777" w:rsidR="00B92D34" w:rsidRDefault="00B92D34" w:rsidP="00BA49AD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1B4A66AA" w14:textId="2F07F2FD" w:rsidR="0000044A" w:rsidRPr="00FC4A9E" w:rsidRDefault="0000044A" w:rsidP="00BA49AD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FC4A9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lastRenderedPageBreak/>
        <w:t>JUSTIFICATIVA</w:t>
      </w:r>
    </w:p>
    <w:p w14:paraId="7BCE56AC" w14:textId="77777777" w:rsidR="006129D1" w:rsidRDefault="006129D1" w:rsidP="00BA49A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E5CC24A" w14:textId="0EEB815C" w:rsidR="00B46999" w:rsidRDefault="002337A1" w:rsidP="00BA49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da </w:t>
      </w:r>
      <w:r w:rsidR="00EF5B58">
        <w:rPr>
          <w:rFonts w:ascii="Arial" w:hAnsi="Arial" w:cs="Arial"/>
          <w:sz w:val="24"/>
          <w:szCs w:val="24"/>
        </w:rPr>
        <w:t>considerável</w:t>
      </w:r>
      <w:r>
        <w:rPr>
          <w:rFonts w:ascii="Arial" w:hAnsi="Arial" w:cs="Arial"/>
          <w:sz w:val="24"/>
          <w:szCs w:val="24"/>
        </w:rPr>
        <w:t xml:space="preserve"> demanda reprimida e</w:t>
      </w:r>
      <w:r w:rsidR="0061206B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Goiana, será por demais importante a aquisição de uma unidade móvel que leve </w:t>
      </w:r>
      <w:r w:rsidR="00B17047">
        <w:rPr>
          <w:rFonts w:ascii="Arial" w:hAnsi="Arial" w:cs="Arial"/>
          <w:sz w:val="24"/>
          <w:szCs w:val="24"/>
        </w:rPr>
        <w:t>às comunidades urbanas</w:t>
      </w:r>
      <w:r w:rsidR="006129D1">
        <w:rPr>
          <w:rFonts w:ascii="Arial" w:hAnsi="Arial" w:cs="Arial"/>
          <w:sz w:val="24"/>
          <w:szCs w:val="24"/>
        </w:rPr>
        <w:t xml:space="preserve"> (da sede e dos distritos de Tejucupapo e Ponta de Pedras),</w:t>
      </w:r>
      <w:r w:rsidR="00B17047">
        <w:rPr>
          <w:rFonts w:ascii="Arial" w:hAnsi="Arial" w:cs="Arial"/>
          <w:sz w:val="24"/>
          <w:szCs w:val="24"/>
        </w:rPr>
        <w:t xml:space="preserve"> e </w:t>
      </w:r>
      <w:r w:rsidR="00EB5A0E">
        <w:rPr>
          <w:rFonts w:ascii="Arial" w:hAnsi="Arial" w:cs="Arial"/>
          <w:sz w:val="24"/>
          <w:szCs w:val="24"/>
        </w:rPr>
        <w:t>principalmente às</w:t>
      </w:r>
      <w:r w:rsidR="00B17047">
        <w:rPr>
          <w:rFonts w:ascii="Arial" w:hAnsi="Arial" w:cs="Arial"/>
          <w:sz w:val="24"/>
          <w:szCs w:val="24"/>
        </w:rPr>
        <w:t xml:space="preserve"> rurais</w:t>
      </w:r>
      <w:r w:rsidR="006129D1">
        <w:rPr>
          <w:rFonts w:ascii="Arial" w:hAnsi="Arial" w:cs="Arial"/>
          <w:sz w:val="24"/>
          <w:szCs w:val="24"/>
        </w:rPr>
        <w:t>,</w:t>
      </w:r>
      <w:r w:rsidR="0061206B">
        <w:rPr>
          <w:rFonts w:ascii="Arial" w:hAnsi="Arial" w:cs="Arial"/>
          <w:sz w:val="24"/>
          <w:szCs w:val="24"/>
        </w:rPr>
        <w:t xml:space="preserve"> os</w:t>
      </w:r>
      <w:r w:rsidR="00B17047">
        <w:rPr>
          <w:rFonts w:ascii="Arial" w:hAnsi="Arial" w:cs="Arial"/>
          <w:sz w:val="24"/>
          <w:szCs w:val="24"/>
        </w:rPr>
        <w:t xml:space="preserve"> </w:t>
      </w:r>
      <w:r w:rsidR="0061206B">
        <w:rPr>
          <w:rFonts w:ascii="Arial" w:hAnsi="Arial" w:cs="Arial"/>
          <w:sz w:val="24"/>
          <w:szCs w:val="24"/>
        </w:rPr>
        <w:t>serviços da atenção básica de saúde aos nossos munícipes.</w:t>
      </w:r>
    </w:p>
    <w:p w14:paraId="5CF54707" w14:textId="48B2D1C0" w:rsidR="00B966E1" w:rsidRDefault="00B966E1" w:rsidP="00BA49A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120C34A" w14:textId="7B05DE62" w:rsidR="00B966E1" w:rsidRPr="00B966E1" w:rsidRDefault="00B966E1" w:rsidP="0061206B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iniciativa</w:t>
      </w:r>
      <w:r w:rsidR="006129D1">
        <w:rPr>
          <w:rFonts w:ascii="Arial" w:hAnsi="Arial" w:cs="Arial"/>
          <w:sz w:val="24"/>
          <w:szCs w:val="24"/>
        </w:rPr>
        <w:t xml:space="preserve"> irá</w:t>
      </w:r>
      <w:r>
        <w:rPr>
          <w:rFonts w:ascii="Arial" w:hAnsi="Arial" w:cs="Arial"/>
          <w:sz w:val="24"/>
          <w:szCs w:val="24"/>
        </w:rPr>
        <w:t xml:space="preserve"> facilitar o acesso àqueles que têm dificuldades de se deslocarem para as unidades </w:t>
      </w:r>
      <w:r w:rsidR="0061206B">
        <w:rPr>
          <w:rFonts w:ascii="Arial" w:hAnsi="Arial" w:cs="Arial"/>
          <w:sz w:val="24"/>
          <w:szCs w:val="24"/>
        </w:rPr>
        <w:t xml:space="preserve">básicas </w:t>
      </w:r>
      <w:r>
        <w:rPr>
          <w:rFonts w:ascii="Arial" w:hAnsi="Arial" w:cs="Arial"/>
          <w:sz w:val="24"/>
          <w:szCs w:val="24"/>
        </w:rPr>
        <w:t xml:space="preserve">de saúde do </w:t>
      </w:r>
      <w:r w:rsidR="0061206B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unicípio, garantindo </w:t>
      </w:r>
      <w:r w:rsidRPr="00B966E1">
        <w:rPr>
          <w:rFonts w:ascii="Arial" w:hAnsi="Arial" w:cs="Arial"/>
          <w:color w:val="231F20"/>
          <w:sz w:val="24"/>
          <w:szCs w:val="24"/>
          <w:shd w:val="clear" w:color="auto" w:fill="FFFFFF"/>
        </w:rPr>
        <w:t>atendimento médico</w:t>
      </w:r>
      <w:r w:rsidR="0061206B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de </w:t>
      </w:r>
      <w:r w:rsidR="0061206B" w:rsidRPr="0061206B">
        <w:rPr>
          <w:rFonts w:ascii="Arial" w:hAnsi="Arial" w:cs="Arial"/>
          <w:color w:val="474747"/>
          <w:sz w:val="24"/>
          <w:szCs w:val="24"/>
          <w:shd w:val="clear" w:color="auto" w:fill="FFFFFF"/>
        </w:rPr>
        <w:t>clínico geral, ginecologista,</w:t>
      </w:r>
      <w:r w:rsidR="0061206B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entre outros;</w:t>
      </w:r>
      <w:r w:rsidR="0061206B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</w:t>
      </w:r>
      <w:r w:rsidR="0061206B" w:rsidRPr="0061206B">
        <w:rPr>
          <w:rFonts w:ascii="Arial" w:hAnsi="Arial" w:cs="Arial"/>
          <w:color w:val="474747"/>
          <w:sz w:val="24"/>
          <w:szCs w:val="24"/>
          <w:shd w:val="clear" w:color="auto" w:fill="FFFFFF"/>
        </w:rPr>
        <w:t>avaliação nutricional, vacinação</w:t>
      </w:r>
      <w:r w:rsidRPr="0061206B">
        <w:rPr>
          <w:rFonts w:ascii="Arial" w:hAnsi="Arial" w:cs="Arial"/>
          <w:color w:val="231F20"/>
          <w:sz w:val="24"/>
          <w:szCs w:val="24"/>
          <w:shd w:val="clear" w:color="auto" w:fill="FFFFFF"/>
        </w:rPr>
        <w:t>,</w:t>
      </w:r>
      <w:r w:rsidRPr="00B966E1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triagem, orientações de saúde, </w:t>
      </w:r>
      <w:r w:rsidR="006129D1" w:rsidRPr="006129D1">
        <w:rPr>
          <w:rFonts w:ascii="Arial" w:hAnsi="Arial" w:cs="Arial"/>
          <w:color w:val="333333"/>
          <w:sz w:val="24"/>
          <w:szCs w:val="24"/>
          <w:shd w:val="clear" w:color="auto" w:fill="FFFFFF"/>
        </w:rPr>
        <w:t>exames citopatológicos</w:t>
      </w:r>
      <w:r w:rsidR="006129D1">
        <w:rPr>
          <w:rFonts w:ascii="Segoe UI" w:hAnsi="Segoe UI" w:cs="Segoe UI"/>
          <w:color w:val="333333"/>
          <w:shd w:val="clear" w:color="auto" w:fill="FFFFFF"/>
        </w:rPr>
        <w:t>,</w:t>
      </w:r>
      <w:r w:rsidR="006129D1" w:rsidRPr="00B966E1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</w:t>
      </w:r>
      <w:r w:rsidRPr="00B966E1">
        <w:rPr>
          <w:rFonts w:ascii="Arial" w:hAnsi="Arial" w:cs="Arial"/>
          <w:color w:val="231F20"/>
          <w:sz w:val="24"/>
          <w:szCs w:val="24"/>
          <w:shd w:val="clear" w:color="auto" w:fill="FFFFFF"/>
        </w:rPr>
        <w:t>aferição de pressão e glicemia, </w:t>
      </w:r>
      <w:r>
        <w:rPr>
          <w:rFonts w:ascii="Arial" w:hAnsi="Arial" w:cs="Arial"/>
          <w:color w:val="231F20"/>
          <w:sz w:val="24"/>
          <w:szCs w:val="24"/>
          <w:shd w:val="clear" w:color="auto" w:fill="FFFFFF"/>
        </w:rPr>
        <w:t>ou seja,</w:t>
      </w:r>
      <w:r w:rsidR="00EF5B58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contribuindo sobretudo com os cuidados preventivos </w:t>
      </w:r>
      <w:r w:rsidR="006129D1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a </w:t>
      </w:r>
      <w:r w:rsidR="00EF5B58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que todos devem ter acesso. </w:t>
      </w:r>
    </w:p>
    <w:p w14:paraId="40C80A5B" w14:textId="1FC6A560" w:rsidR="0000044A" w:rsidRPr="00BA49AD" w:rsidRDefault="006129D1" w:rsidP="00BA49AD">
      <w:pPr>
        <w:shd w:val="clear" w:color="auto" w:fill="FFFFFF"/>
        <w:spacing w:after="37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Deste modo</w:t>
      </w:r>
      <w:r w:rsidR="0000044A" w:rsidRPr="00BA49AD">
        <w:rPr>
          <w:rFonts w:ascii="Arial" w:eastAsia="Times New Roman" w:hAnsi="Arial" w:cs="Arial"/>
          <w:sz w:val="24"/>
          <w:szCs w:val="24"/>
          <w:lang w:eastAsia="pt-BR"/>
        </w:rPr>
        <w:t xml:space="preserve">, diante </w:t>
      </w:r>
      <w:r w:rsidR="00B35231" w:rsidRPr="00BA49AD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00044A" w:rsidRPr="00BA49AD">
        <w:rPr>
          <w:rFonts w:ascii="Arial" w:eastAsia="Times New Roman" w:hAnsi="Arial" w:cs="Arial"/>
          <w:sz w:val="24"/>
          <w:szCs w:val="24"/>
          <w:lang w:eastAsia="pt-BR"/>
        </w:rPr>
        <w:t>o exposto</w:t>
      </w:r>
      <w:r w:rsidR="00B65726" w:rsidRPr="00BA49AD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5D7B0A" w:rsidRPr="00BA49AD">
        <w:rPr>
          <w:rFonts w:ascii="Arial" w:eastAsia="Times New Roman" w:hAnsi="Arial" w:cs="Arial"/>
          <w:sz w:val="24"/>
          <w:szCs w:val="24"/>
          <w:lang w:eastAsia="pt-BR"/>
        </w:rPr>
        <w:t>apresent</w:t>
      </w:r>
      <w:r w:rsidR="0000044A" w:rsidRPr="00BA49AD">
        <w:rPr>
          <w:rFonts w:ascii="Arial" w:eastAsia="Times New Roman" w:hAnsi="Arial" w:cs="Arial"/>
          <w:sz w:val="24"/>
          <w:szCs w:val="24"/>
          <w:lang w:eastAsia="pt-BR"/>
        </w:rPr>
        <w:t xml:space="preserve">amos </w:t>
      </w:r>
      <w:r w:rsidR="00632D50" w:rsidRPr="00BA49AD">
        <w:rPr>
          <w:rFonts w:ascii="Arial" w:eastAsia="Times New Roman" w:hAnsi="Arial" w:cs="Arial"/>
          <w:sz w:val="24"/>
          <w:szCs w:val="24"/>
          <w:lang w:eastAsia="pt-BR"/>
        </w:rPr>
        <w:t>esta proposição</w:t>
      </w:r>
      <w:r w:rsidR="0000044A" w:rsidRPr="00BA49AD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632D50" w:rsidRPr="00BA49AD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00044A" w:rsidRPr="00BA49AD">
        <w:rPr>
          <w:rFonts w:ascii="Arial" w:eastAsia="Times New Roman" w:hAnsi="Arial" w:cs="Arial"/>
          <w:sz w:val="24"/>
          <w:szCs w:val="24"/>
          <w:lang w:eastAsia="pt-BR"/>
        </w:rPr>
        <w:t>spera</w:t>
      </w:r>
      <w:r w:rsidR="00632D50" w:rsidRPr="00BA49AD">
        <w:rPr>
          <w:rFonts w:ascii="Arial" w:eastAsia="Times New Roman" w:hAnsi="Arial" w:cs="Arial"/>
          <w:sz w:val="24"/>
          <w:szCs w:val="24"/>
          <w:lang w:eastAsia="pt-BR"/>
        </w:rPr>
        <w:t>ndo a</w:t>
      </w:r>
      <w:r w:rsidR="0000044A" w:rsidRPr="00BA49AD">
        <w:rPr>
          <w:rFonts w:ascii="Arial" w:eastAsia="Times New Roman" w:hAnsi="Arial" w:cs="Arial"/>
          <w:sz w:val="24"/>
          <w:szCs w:val="24"/>
          <w:lang w:eastAsia="pt-BR"/>
        </w:rPr>
        <w:t xml:space="preserve"> compreensão deste Poder Legislativo e a consequente aprovação da presente Indicação, a fim de que 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00044A" w:rsidRPr="00BA49AD">
        <w:rPr>
          <w:rFonts w:ascii="Arial" w:eastAsia="Times New Roman" w:hAnsi="Arial" w:cs="Arial"/>
          <w:sz w:val="24"/>
          <w:szCs w:val="24"/>
          <w:lang w:eastAsia="pt-BR"/>
        </w:rPr>
        <w:t xml:space="preserve"> P</w:t>
      </w:r>
      <w:r w:rsidR="00003F65">
        <w:rPr>
          <w:rFonts w:ascii="Arial" w:eastAsia="Times New Roman" w:hAnsi="Arial" w:cs="Arial"/>
          <w:sz w:val="24"/>
          <w:szCs w:val="24"/>
          <w:lang w:eastAsia="pt-BR"/>
        </w:rPr>
        <w:t>refeitura</w:t>
      </w:r>
      <w:r w:rsidR="0000044A" w:rsidRPr="00BA49AD">
        <w:rPr>
          <w:rFonts w:ascii="Arial" w:eastAsia="Times New Roman" w:hAnsi="Arial" w:cs="Arial"/>
          <w:sz w:val="24"/>
          <w:szCs w:val="24"/>
          <w:lang w:eastAsia="pt-BR"/>
        </w:rPr>
        <w:t>, p</w:t>
      </w:r>
      <w:r w:rsidR="00003F65">
        <w:rPr>
          <w:rFonts w:ascii="Arial" w:eastAsia="Times New Roman" w:hAnsi="Arial" w:cs="Arial"/>
          <w:sz w:val="24"/>
          <w:szCs w:val="24"/>
          <w:lang w:eastAsia="pt-BR"/>
        </w:rPr>
        <w:t>or meio da Secretaria de Saúde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 w:rsidR="00003F65">
        <w:rPr>
          <w:rFonts w:ascii="Arial" w:eastAsia="Times New Roman" w:hAnsi="Arial" w:cs="Arial"/>
          <w:sz w:val="24"/>
          <w:szCs w:val="24"/>
          <w:lang w:eastAsia="pt-BR"/>
        </w:rPr>
        <w:t>quem sabe até viabilizando parceria com a Stellantis</w:t>
      </w:r>
      <w:r w:rsidR="0000044A" w:rsidRPr="00BA49A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03F65">
        <w:rPr>
          <w:rFonts w:ascii="Arial" w:eastAsia="Times New Roman" w:hAnsi="Arial" w:cs="Arial"/>
          <w:sz w:val="24"/>
          <w:szCs w:val="24"/>
          <w:lang w:eastAsia="pt-BR"/>
        </w:rPr>
        <w:t xml:space="preserve"> por exemplo</w:t>
      </w:r>
      <w:r>
        <w:rPr>
          <w:rFonts w:ascii="Arial" w:eastAsia="Times New Roman" w:hAnsi="Arial" w:cs="Arial"/>
          <w:sz w:val="24"/>
          <w:szCs w:val="24"/>
          <w:lang w:eastAsia="pt-BR"/>
        </w:rPr>
        <w:t>)</w:t>
      </w:r>
      <w:r w:rsidR="00003F6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0044A" w:rsidRPr="00BA49AD">
        <w:rPr>
          <w:rFonts w:ascii="Arial" w:eastAsia="Times New Roman" w:hAnsi="Arial" w:cs="Arial"/>
          <w:sz w:val="24"/>
          <w:szCs w:val="24"/>
          <w:lang w:eastAsia="pt-BR"/>
        </w:rPr>
        <w:t xml:space="preserve"> busque </w:t>
      </w:r>
      <w:r w:rsidR="00003F65">
        <w:rPr>
          <w:rFonts w:ascii="Arial" w:eastAsia="Times New Roman" w:hAnsi="Arial" w:cs="Arial"/>
          <w:sz w:val="24"/>
          <w:szCs w:val="24"/>
          <w:lang w:eastAsia="pt-BR"/>
        </w:rPr>
        <w:t>as providências necessárias para a importante aquisição</w:t>
      </w:r>
      <w:r w:rsidR="0000044A" w:rsidRPr="00BA49AD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55420951" w14:textId="77777777" w:rsidR="0000044A" w:rsidRPr="00BA49AD" w:rsidRDefault="0000044A" w:rsidP="00BA49AD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16C5478" w14:textId="774385B5" w:rsidR="0000044A" w:rsidRPr="00FC4A9E" w:rsidRDefault="0000044A" w:rsidP="0000044A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C4A9E">
        <w:rPr>
          <w:rFonts w:ascii="Arial" w:eastAsia="Times New Roman" w:hAnsi="Arial" w:cs="Arial"/>
          <w:sz w:val="24"/>
          <w:szCs w:val="24"/>
          <w:lang w:eastAsia="pt-BR"/>
        </w:rPr>
        <w:t xml:space="preserve">Plenário Vereador Clovis Fontenelle Guimarães, em </w:t>
      </w:r>
      <w:r w:rsidR="00DB79D3">
        <w:rPr>
          <w:rFonts w:ascii="Arial" w:eastAsia="Times New Roman" w:hAnsi="Arial" w:cs="Arial"/>
          <w:sz w:val="24"/>
          <w:szCs w:val="24"/>
          <w:lang w:eastAsia="pt-BR"/>
        </w:rPr>
        <w:t>26</w:t>
      </w:r>
      <w:r w:rsidRPr="00FC4A9E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2337A1">
        <w:rPr>
          <w:rFonts w:ascii="Arial" w:eastAsia="Times New Roman" w:hAnsi="Arial" w:cs="Arial"/>
          <w:sz w:val="24"/>
          <w:szCs w:val="24"/>
          <w:lang w:eastAsia="pt-BR"/>
        </w:rPr>
        <w:t>setembr</w:t>
      </w:r>
      <w:r w:rsidR="00F91773" w:rsidRPr="00FC4A9E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Pr="00FC4A9E">
        <w:rPr>
          <w:rFonts w:ascii="Arial" w:eastAsia="Times New Roman" w:hAnsi="Arial" w:cs="Arial"/>
          <w:sz w:val="24"/>
          <w:szCs w:val="24"/>
          <w:lang w:eastAsia="pt-BR"/>
        </w:rPr>
        <w:t xml:space="preserve"> de 202</w:t>
      </w:r>
      <w:r w:rsidR="00A93C6D" w:rsidRPr="00FC4A9E"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Pr="00FC4A9E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13F17CF4" w14:textId="77777777" w:rsidR="0000044A" w:rsidRPr="00FC4A9E" w:rsidRDefault="0000044A" w:rsidP="0000044A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2534BB2" w14:textId="77777777" w:rsidR="0000044A" w:rsidRPr="00FC4A9E" w:rsidRDefault="0000044A" w:rsidP="0000044A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288C9CE6" w14:textId="6A028B09" w:rsidR="0000044A" w:rsidRPr="00FC4A9E" w:rsidRDefault="0000044A" w:rsidP="00DE1DDD">
      <w:pPr>
        <w:spacing w:before="100" w:beforeAutospacing="1" w:after="100" w:afterAutospacing="1"/>
        <w:rPr>
          <w:sz w:val="24"/>
          <w:szCs w:val="24"/>
        </w:rPr>
      </w:pPr>
      <w:r w:rsidRPr="00FC4A9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Vereador</w:t>
      </w:r>
      <w:r w:rsidR="00A93C6D" w:rsidRPr="00FC4A9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 Ana Braçoforte</w:t>
      </w:r>
    </w:p>
    <w:sectPr w:rsidR="0000044A" w:rsidRPr="00FC4A9E" w:rsidSect="00175CFC">
      <w:headerReference w:type="default" r:id="rId8"/>
      <w:footerReference w:type="default" r:id="rId9"/>
      <w:pgSz w:w="11906" w:h="16838"/>
      <w:pgMar w:top="2835" w:right="851" w:bottom="1134" w:left="1701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17C41" w14:textId="77777777" w:rsidR="00EA03C1" w:rsidRDefault="00EA03C1" w:rsidP="009A644A">
      <w:pPr>
        <w:spacing w:after="0" w:line="240" w:lineRule="auto"/>
      </w:pPr>
      <w:r>
        <w:separator/>
      </w:r>
    </w:p>
  </w:endnote>
  <w:endnote w:type="continuationSeparator" w:id="0">
    <w:p w14:paraId="5A88F4A4" w14:textId="77777777" w:rsidR="00EA03C1" w:rsidRDefault="00EA03C1" w:rsidP="009A6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746F" w14:textId="77777777" w:rsidR="009A644A" w:rsidRDefault="008F04C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150E42" wp14:editId="61D0C31B">
          <wp:simplePos x="0" y="0"/>
          <wp:positionH relativeFrom="page">
            <wp:posOffset>0</wp:posOffset>
          </wp:positionH>
          <wp:positionV relativeFrom="page">
            <wp:posOffset>9991725</wp:posOffset>
          </wp:positionV>
          <wp:extent cx="7581600" cy="511200"/>
          <wp:effectExtent l="0" t="0" r="635" b="3175"/>
          <wp:wrapNone/>
          <wp:docPr id="28" name="Imagem 2" descr="bar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0DAF7" w14:textId="77777777" w:rsidR="00EA03C1" w:rsidRDefault="00EA03C1" w:rsidP="009A644A">
      <w:pPr>
        <w:spacing w:after="0" w:line="240" w:lineRule="auto"/>
      </w:pPr>
      <w:r>
        <w:separator/>
      </w:r>
    </w:p>
  </w:footnote>
  <w:footnote w:type="continuationSeparator" w:id="0">
    <w:p w14:paraId="276D3856" w14:textId="77777777" w:rsidR="00EA03C1" w:rsidRDefault="00EA03C1" w:rsidP="009A6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97E3C" w14:textId="77777777" w:rsidR="009A644A" w:rsidRDefault="00480DC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71BFAFA" wp14:editId="07783EFC">
          <wp:simplePos x="0" y="0"/>
          <wp:positionH relativeFrom="page">
            <wp:posOffset>540385</wp:posOffset>
          </wp:positionH>
          <wp:positionV relativeFrom="page">
            <wp:posOffset>360045</wp:posOffset>
          </wp:positionV>
          <wp:extent cx="2700000" cy="1260000"/>
          <wp:effectExtent l="0" t="0" r="5715" b="0"/>
          <wp:wrapNone/>
          <wp:docPr id="27" name="Imagem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--CAMARA-DE-GOIANA-(OFICIAL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D5FFC"/>
    <w:multiLevelType w:val="hybridMultilevel"/>
    <w:tmpl w:val="2B8CFF3E"/>
    <w:lvl w:ilvl="0" w:tplc="DEB8CD5E">
      <w:start w:val="1"/>
      <w:numFmt w:val="decimal"/>
      <w:lvlText w:val="Art. %1º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32D7A"/>
    <w:multiLevelType w:val="hybridMultilevel"/>
    <w:tmpl w:val="365CEA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71D77"/>
    <w:multiLevelType w:val="multilevel"/>
    <w:tmpl w:val="3CBA0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B45"/>
    <w:rsid w:val="0000044A"/>
    <w:rsid w:val="00003F65"/>
    <w:rsid w:val="00007049"/>
    <w:rsid w:val="0001590A"/>
    <w:rsid w:val="00035BE6"/>
    <w:rsid w:val="000368BA"/>
    <w:rsid w:val="0004181A"/>
    <w:rsid w:val="00046B22"/>
    <w:rsid w:val="00061D5D"/>
    <w:rsid w:val="00064C87"/>
    <w:rsid w:val="00066283"/>
    <w:rsid w:val="000A1539"/>
    <w:rsid w:val="000A192A"/>
    <w:rsid w:val="000B0564"/>
    <w:rsid w:val="000B7A9F"/>
    <w:rsid w:val="000D5A02"/>
    <w:rsid w:val="000E3A40"/>
    <w:rsid w:val="001142A6"/>
    <w:rsid w:val="00117B28"/>
    <w:rsid w:val="00117D5F"/>
    <w:rsid w:val="001246D2"/>
    <w:rsid w:val="00132D5B"/>
    <w:rsid w:val="00137568"/>
    <w:rsid w:val="00157BC1"/>
    <w:rsid w:val="00175CFC"/>
    <w:rsid w:val="00180CF0"/>
    <w:rsid w:val="00181089"/>
    <w:rsid w:val="001847C0"/>
    <w:rsid w:val="001A53F6"/>
    <w:rsid w:val="001A78BE"/>
    <w:rsid w:val="001B048D"/>
    <w:rsid w:val="001B56A4"/>
    <w:rsid w:val="001E2F75"/>
    <w:rsid w:val="00220291"/>
    <w:rsid w:val="00220CB0"/>
    <w:rsid w:val="002337A1"/>
    <w:rsid w:val="0023773D"/>
    <w:rsid w:val="0024733D"/>
    <w:rsid w:val="0025620A"/>
    <w:rsid w:val="00256FC7"/>
    <w:rsid w:val="00260269"/>
    <w:rsid w:val="00270EE1"/>
    <w:rsid w:val="00284BF7"/>
    <w:rsid w:val="00290EFA"/>
    <w:rsid w:val="00294629"/>
    <w:rsid w:val="00295AA6"/>
    <w:rsid w:val="002D00E5"/>
    <w:rsid w:val="002E1A97"/>
    <w:rsid w:val="002F4901"/>
    <w:rsid w:val="00305604"/>
    <w:rsid w:val="00312D64"/>
    <w:rsid w:val="00320407"/>
    <w:rsid w:val="00323D43"/>
    <w:rsid w:val="00334836"/>
    <w:rsid w:val="00340C61"/>
    <w:rsid w:val="003471A8"/>
    <w:rsid w:val="00357412"/>
    <w:rsid w:val="003722CF"/>
    <w:rsid w:val="003857CB"/>
    <w:rsid w:val="003B5029"/>
    <w:rsid w:val="003C11F7"/>
    <w:rsid w:val="003C592B"/>
    <w:rsid w:val="003D3DB3"/>
    <w:rsid w:val="003F0528"/>
    <w:rsid w:val="00401794"/>
    <w:rsid w:val="00401A2F"/>
    <w:rsid w:val="00407EAB"/>
    <w:rsid w:val="00420E9D"/>
    <w:rsid w:val="0042321B"/>
    <w:rsid w:val="00427B6B"/>
    <w:rsid w:val="00433156"/>
    <w:rsid w:val="00444AE9"/>
    <w:rsid w:val="00470A88"/>
    <w:rsid w:val="00473B3F"/>
    <w:rsid w:val="00475A64"/>
    <w:rsid w:val="00480DCF"/>
    <w:rsid w:val="004A48B5"/>
    <w:rsid w:val="004A57D6"/>
    <w:rsid w:val="004B6236"/>
    <w:rsid w:val="004C2E54"/>
    <w:rsid w:val="004D1212"/>
    <w:rsid w:val="004D32F6"/>
    <w:rsid w:val="004E4CE5"/>
    <w:rsid w:val="004E51F5"/>
    <w:rsid w:val="004F7A55"/>
    <w:rsid w:val="005308BD"/>
    <w:rsid w:val="00553D36"/>
    <w:rsid w:val="0057372F"/>
    <w:rsid w:val="00573F5F"/>
    <w:rsid w:val="00580266"/>
    <w:rsid w:val="00592483"/>
    <w:rsid w:val="005C4FBE"/>
    <w:rsid w:val="005D7B0A"/>
    <w:rsid w:val="005D7CC3"/>
    <w:rsid w:val="0061206B"/>
    <w:rsid w:val="006129D1"/>
    <w:rsid w:val="00632D50"/>
    <w:rsid w:val="00683C21"/>
    <w:rsid w:val="00692EB6"/>
    <w:rsid w:val="006946F9"/>
    <w:rsid w:val="006A1A7B"/>
    <w:rsid w:val="006A550E"/>
    <w:rsid w:val="006A6046"/>
    <w:rsid w:val="006C5797"/>
    <w:rsid w:val="006E0E9D"/>
    <w:rsid w:val="006E143C"/>
    <w:rsid w:val="007128D7"/>
    <w:rsid w:val="00745F6D"/>
    <w:rsid w:val="00751CE1"/>
    <w:rsid w:val="00762146"/>
    <w:rsid w:val="0076406B"/>
    <w:rsid w:val="0076676A"/>
    <w:rsid w:val="00777735"/>
    <w:rsid w:val="007A23E9"/>
    <w:rsid w:val="007C2632"/>
    <w:rsid w:val="007D078A"/>
    <w:rsid w:val="007E02CB"/>
    <w:rsid w:val="007F0B16"/>
    <w:rsid w:val="007F55E8"/>
    <w:rsid w:val="00817952"/>
    <w:rsid w:val="0082547A"/>
    <w:rsid w:val="00836ED9"/>
    <w:rsid w:val="00841E52"/>
    <w:rsid w:val="0084405D"/>
    <w:rsid w:val="008579BC"/>
    <w:rsid w:val="008631AB"/>
    <w:rsid w:val="00867932"/>
    <w:rsid w:val="008A5CBC"/>
    <w:rsid w:val="008D2061"/>
    <w:rsid w:val="008E1F8A"/>
    <w:rsid w:val="008F04C4"/>
    <w:rsid w:val="00913010"/>
    <w:rsid w:val="009273F7"/>
    <w:rsid w:val="00927B55"/>
    <w:rsid w:val="00930542"/>
    <w:rsid w:val="00950C7D"/>
    <w:rsid w:val="00967723"/>
    <w:rsid w:val="00983935"/>
    <w:rsid w:val="009921C8"/>
    <w:rsid w:val="009A644A"/>
    <w:rsid w:val="009B1548"/>
    <w:rsid w:val="009C0289"/>
    <w:rsid w:val="009C593A"/>
    <w:rsid w:val="00A004BC"/>
    <w:rsid w:val="00A2047A"/>
    <w:rsid w:val="00A27B45"/>
    <w:rsid w:val="00A35444"/>
    <w:rsid w:val="00A42871"/>
    <w:rsid w:val="00A661A2"/>
    <w:rsid w:val="00A71982"/>
    <w:rsid w:val="00A85F26"/>
    <w:rsid w:val="00A913E5"/>
    <w:rsid w:val="00A93C6D"/>
    <w:rsid w:val="00A954C6"/>
    <w:rsid w:val="00AA1EA7"/>
    <w:rsid w:val="00AA5F4B"/>
    <w:rsid w:val="00AD16C0"/>
    <w:rsid w:val="00AE588E"/>
    <w:rsid w:val="00B00560"/>
    <w:rsid w:val="00B17047"/>
    <w:rsid w:val="00B219F5"/>
    <w:rsid w:val="00B23F64"/>
    <w:rsid w:val="00B2564F"/>
    <w:rsid w:val="00B35231"/>
    <w:rsid w:val="00B36DB8"/>
    <w:rsid w:val="00B44174"/>
    <w:rsid w:val="00B46999"/>
    <w:rsid w:val="00B54BF7"/>
    <w:rsid w:val="00B65726"/>
    <w:rsid w:val="00B843C0"/>
    <w:rsid w:val="00B92D34"/>
    <w:rsid w:val="00B9471E"/>
    <w:rsid w:val="00B966E1"/>
    <w:rsid w:val="00BA49AD"/>
    <w:rsid w:val="00BA7D07"/>
    <w:rsid w:val="00BB7567"/>
    <w:rsid w:val="00BF2953"/>
    <w:rsid w:val="00BF7661"/>
    <w:rsid w:val="00C17DAC"/>
    <w:rsid w:val="00C474D1"/>
    <w:rsid w:val="00C5011C"/>
    <w:rsid w:val="00C8421B"/>
    <w:rsid w:val="00C92C27"/>
    <w:rsid w:val="00C93D2F"/>
    <w:rsid w:val="00CA45AD"/>
    <w:rsid w:val="00CA72CE"/>
    <w:rsid w:val="00CD1F9D"/>
    <w:rsid w:val="00CD5EEB"/>
    <w:rsid w:val="00CF26CE"/>
    <w:rsid w:val="00CF4ACC"/>
    <w:rsid w:val="00D01632"/>
    <w:rsid w:val="00D44534"/>
    <w:rsid w:val="00D61456"/>
    <w:rsid w:val="00D8779C"/>
    <w:rsid w:val="00D93230"/>
    <w:rsid w:val="00D972F2"/>
    <w:rsid w:val="00DA4196"/>
    <w:rsid w:val="00DB79D3"/>
    <w:rsid w:val="00DC0B3B"/>
    <w:rsid w:val="00DD75BD"/>
    <w:rsid w:val="00DE1DDD"/>
    <w:rsid w:val="00E05329"/>
    <w:rsid w:val="00E117C2"/>
    <w:rsid w:val="00E45D75"/>
    <w:rsid w:val="00E477B1"/>
    <w:rsid w:val="00E51651"/>
    <w:rsid w:val="00E54E26"/>
    <w:rsid w:val="00E632BE"/>
    <w:rsid w:val="00E645CA"/>
    <w:rsid w:val="00E70F59"/>
    <w:rsid w:val="00E83F63"/>
    <w:rsid w:val="00EA020E"/>
    <w:rsid w:val="00EA03C1"/>
    <w:rsid w:val="00EB3B6A"/>
    <w:rsid w:val="00EB5A0E"/>
    <w:rsid w:val="00EB67CC"/>
    <w:rsid w:val="00EB683A"/>
    <w:rsid w:val="00EE3CE7"/>
    <w:rsid w:val="00EE6BAD"/>
    <w:rsid w:val="00EF5B58"/>
    <w:rsid w:val="00F00A9F"/>
    <w:rsid w:val="00F05A9B"/>
    <w:rsid w:val="00F24C50"/>
    <w:rsid w:val="00F27700"/>
    <w:rsid w:val="00F348EA"/>
    <w:rsid w:val="00F36856"/>
    <w:rsid w:val="00F43C81"/>
    <w:rsid w:val="00F513F2"/>
    <w:rsid w:val="00F51ACD"/>
    <w:rsid w:val="00F54EF5"/>
    <w:rsid w:val="00F5762C"/>
    <w:rsid w:val="00F6467D"/>
    <w:rsid w:val="00F70D0A"/>
    <w:rsid w:val="00F91773"/>
    <w:rsid w:val="00F93D74"/>
    <w:rsid w:val="00FA3D85"/>
    <w:rsid w:val="00FB0F20"/>
    <w:rsid w:val="00FC3433"/>
    <w:rsid w:val="00FC4A9E"/>
    <w:rsid w:val="00FD62C7"/>
    <w:rsid w:val="00FD6AC4"/>
    <w:rsid w:val="00FD7C10"/>
    <w:rsid w:val="00FE17A3"/>
    <w:rsid w:val="00FE7EB8"/>
    <w:rsid w:val="00F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4EB5A"/>
  <w15:docId w15:val="{CCAD0FA3-117F-4D01-80C5-2F006887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7B4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6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6B2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644A"/>
  </w:style>
  <w:style w:type="paragraph" w:styleId="Rodap">
    <w:name w:val="footer"/>
    <w:basedOn w:val="Normal"/>
    <w:link w:val="Rodap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644A"/>
  </w:style>
  <w:style w:type="character" w:styleId="Hyperlink">
    <w:name w:val="Hyperlink"/>
    <w:basedOn w:val="Fontepargpadro"/>
    <w:uiPriority w:val="99"/>
    <w:unhideWhenUsed/>
    <w:rsid w:val="00427B6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C028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C0289"/>
    <w:rPr>
      <w:b/>
      <w:bCs/>
    </w:rPr>
  </w:style>
  <w:style w:type="character" w:styleId="nfase">
    <w:name w:val="Emphasis"/>
    <w:basedOn w:val="Fontepargpadro"/>
    <w:uiPriority w:val="20"/>
    <w:qFormat/>
    <w:rsid w:val="0024733D"/>
    <w:rPr>
      <w:i/>
      <w:iCs/>
    </w:rPr>
  </w:style>
  <w:style w:type="character" w:customStyle="1" w:styleId="uv3um">
    <w:name w:val="uv3um"/>
    <w:basedOn w:val="Fontepargpadro"/>
    <w:rsid w:val="00256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8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425D0-CBFC-46F6-90BC-7FC7ED36D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289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CPL_001</dc:creator>
  <cp:lastModifiedBy>Contabilidade</cp:lastModifiedBy>
  <cp:revision>13</cp:revision>
  <cp:lastPrinted>2024-01-25T14:52:00Z</cp:lastPrinted>
  <dcterms:created xsi:type="dcterms:W3CDTF">2025-09-17T13:31:00Z</dcterms:created>
  <dcterms:modified xsi:type="dcterms:W3CDTF">2025-09-27T15:34:00Z</dcterms:modified>
</cp:coreProperties>
</file>