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41E5A18A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</w:t>
      </w:r>
      <w:r w:rsidR="00EA3CCE">
        <w:rPr>
          <w:rFonts w:ascii="Arial" w:hAnsi="Arial" w:cs="Arial"/>
          <w:color w:val="000000"/>
          <w:sz w:val="28"/>
          <w:szCs w:val="28"/>
        </w:rPr>
        <w:t xml:space="preserve"> Senhor 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em sintonia com a Secretaria </w:t>
      </w:r>
      <w:r w:rsidR="00426472">
        <w:rPr>
          <w:rFonts w:ascii="Arial" w:hAnsi="Arial" w:cs="Arial"/>
          <w:b/>
          <w:bCs/>
          <w:color w:val="000000"/>
          <w:sz w:val="28"/>
          <w:szCs w:val="28"/>
        </w:rPr>
        <w:t xml:space="preserve">de </w:t>
      </w:r>
      <w:r w:rsidR="001E24ED">
        <w:rPr>
          <w:rFonts w:ascii="Arial" w:hAnsi="Arial" w:cs="Arial"/>
          <w:b/>
          <w:bCs/>
          <w:color w:val="000000"/>
          <w:sz w:val="28"/>
          <w:szCs w:val="28"/>
        </w:rPr>
        <w:t>Ação Social</w:t>
      </w:r>
      <w:r w:rsidR="0042647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E24ED">
        <w:rPr>
          <w:rFonts w:ascii="Arial" w:hAnsi="Arial" w:cs="Arial"/>
          <w:b/>
          <w:bCs/>
          <w:color w:val="000000"/>
          <w:sz w:val="28"/>
          <w:szCs w:val="28"/>
        </w:rPr>
        <w:t xml:space="preserve"> na Pessoa da Senhora Ana Silveira, que seja feito um levantamento, na Sede e Distrito, para saber quantas pessoas com morbilidade física existem, e precisando de Cadeira de Rodas. 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599640A5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1E24E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14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r w:rsidR="005F344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julho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11509BE7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1E24ED">
        <w:rPr>
          <w:rFonts w:ascii="Arial" w:eastAsia="Times New Roman" w:hAnsi="Arial" w:cs="Arial"/>
          <w:color w:val="000000"/>
          <w:lang w:eastAsia="pt-BR"/>
        </w:rPr>
        <w:t>14</w:t>
      </w:r>
      <w:r w:rsidR="00537E45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5F3442">
        <w:rPr>
          <w:rFonts w:ascii="Arial" w:eastAsia="Times New Roman" w:hAnsi="Arial" w:cs="Arial"/>
          <w:color w:val="000000"/>
          <w:lang w:eastAsia="pt-BR"/>
        </w:rPr>
        <w:t>julho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9BAD" w14:textId="77777777" w:rsidR="00C75FE6" w:rsidRDefault="00C75FE6">
      <w:pPr>
        <w:spacing w:after="0" w:line="240" w:lineRule="auto"/>
      </w:pPr>
      <w:r>
        <w:separator/>
      </w:r>
    </w:p>
  </w:endnote>
  <w:endnote w:type="continuationSeparator" w:id="0">
    <w:p w14:paraId="65F732E2" w14:textId="77777777" w:rsidR="00C75FE6" w:rsidRDefault="00C7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D060" w14:textId="77777777" w:rsidR="00C75FE6" w:rsidRDefault="00C75FE6">
      <w:pPr>
        <w:spacing w:after="0" w:line="240" w:lineRule="auto"/>
      </w:pPr>
      <w:r>
        <w:separator/>
      </w:r>
    </w:p>
  </w:footnote>
  <w:footnote w:type="continuationSeparator" w:id="0">
    <w:p w14:paraId="6FACFEEF" w14:textId="77777777" w:rsidR="00C75FE6" w:rsidRDefault="00C7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74E6C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E24ED"/>
    <w:rsid w:val="001F0095"/>
    <w:rsid w:val="001F10CB"/>
    <w:rsid w:val="001F4E02"/>
    <w:rsid w:val="00205BF1"/>
    <w:rsid w:val="002163C5"/>
    <w:rsid w:val="00223693"/>
    <w:rsid w:val="002535D1"/>
    <w:rsid w:val="00264E3A"/>
    <w:rsid w:val="002716EB"/>
    <w:rsid w:val="00274DF3"/>
    <w:rsid w:val="00282D8B"/>
    <w:rsid w:val="00287B64"/>
    <w:rsid w:val="002906CB"/>
    <w:rsid w:val="002A00FE"/>
    <w:rsid w:val="002B5C93"/>
    <w:rsid w:val="002C23F4"/>
    <w:rsid w:val="002C39AA"/>
    <w:rsid w:val="002C6CBD"/>
    <w:rsid w:val="002E6CDD"/>
    <w:rsid w:val="002F205B"/>
    <w:rsid w:val="003047D2"/>
    <w:rsid w:val="00307DEC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26472"/>
    <w:rsid w:val="0043313E"/>
    <w:rsid w:val="00436ABC"/>
    <w:rsid w:val="00436C8B"/>
    <w:rsid w:val="004467B4"/>
    <w:rsid w:val="0044796F"/>
    <w:rsid w:val="00453286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F3442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127FE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43A0C"/>
    <w:rsid w:val="00C6285B"/>
    <w:rsid w:val="00C7303B"/>
    <w:rsid w:val="00C75FE6"/>
    <w:rsid w:val="00C84A60"/>
    <w:rsid w:val="00C9161D"/>
    <w:rsid w:val="00CA51C7"/>
    <w:rsid w:val="00CA5C7D"/>
    <w:rsid w:val="00CA7056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A3CC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2025-08-14T14:25:00Z</dcterms:created>
  <dcterms:modified xsi:type="dcterms:W3CDTF">2025-08-14T14:25:00Z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