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262E2112" w:rsidR="0000044A" w:rsidRPr="008C407F" w:rsidRDefault="00FD4A72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>
        <w:rPr>
          <w:rFonts w:ascii="Arial" w:eastAsia="Calibri" w:hAnsi="Arial" w:cs="Arial"/>
          <w:b/>
          <w:color w:val="00000A"/>
          <w:sz w:val="24"/>
          <w:szCs w:val="24"/>
        </w:rPr>
        <w:t>REQUERIMENT</w:t>
      </w:r>
      <w:r w:rsidR="0000044A" w:rsidRPr="008C407F">
        <w:rPr>
          <w:rFonts w:ascii="Arial" w:eastAsia="Calibri" w:hAnsi="Arial" w:cs="Arial"/>
          <w:b/>
          <w:color w:val="00000A"/>
          <w:sz w:val="24"/>
          <w:szCs w:val="24"/>
        </w:rPr>
        <w:t>O Nº               /202</w:t>
      </w:r>
      <w:r w:rsidR="00A93C6D" w:rsidRPr="008C407F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7F1C8BA8" w14:textId="77777777" w:rsidR="006713BB" w:rsidRDefault="006713BB" w:rsidP="00FD4A72">
      <w:pPr>
        <w:pStyle w:val="Ttulo1"/>
        <w:shd w:val="clear" w:color="auto" w:fill="FFFFFF"/>
        <w:spacing w:befor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1BDF84" w14:textId="77777777" w:rsidR="002F0126" w:rsidRDefault="002F0126" w:rsidP="00FD4A72">
      <w:pPr>
        <w:pStyle w:val="Ttulo1"/>
        <w:shd w:val="clear" w:color="auto" w:fill="FFFFFF"/>
        <w:spacing w:befor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CA39DC9" w14:textId="32354EC6" w:rsidR="00FD4A72" w:rsidRPr="006713BB" w:rsidRDefault="00FD4A72" w:rsidP="00FD4A72">
      <w:pPr>
        <w:pStyle w:val="Ttulo1"/>
        <w:shd w:val="clear" w:color="auto" w:fill="FFFFFF"/>
        <w:spacing w:befor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Requeir</w:t>
      </w:r>
      <w:r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à Mesa, após ouvido o Plenário desta Casa Legislativa, nos termos legais e regimentais, que seja encaminhado Ofício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</w:t>
      </w:r>
      <w:r w:rsidR="006713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Excelentíssima Senhora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Governadora de Pernambuco, Sra. Raquel Lyra, bem como </w:t>
      </w:r>
      <w:r w:rsidR="006713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 Magnífica Reitora, </w:t>
      </w:r>
      <w:proofErr w:type="spellStart"/>
      <w:r w:rsidR="006713BB" w:rsidRPr="006713BB">
        <w:rPr>
          <w:rFonts w:ascii="Arial" w:hAnsi="Arial" w:cs="Arial"/>
          <w:color w:val="auto"/>
          <w:sz w:val="24"/>
          <w:szCs w:val="24"/>
          <w:shd w:val="clear" w:color="auto" w:fill="FFFFFF"/>
        </w:rPr>
        <w:t>Profª</w:t>
      </w:r>
      <w:proofErr w:type="spellEnd"/>
      <w:r w:rsidR="006713BB" w:rsidRPr="006713BB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. </w:t>
      </w:r>
      <w:bookmarkStart w:id="0" w:name="_Hlk216693364"/>
      <w:r w:rsidR="006713BB" w:rsidRPr="006713BB">
        <w:rPr>
          <w:rFonts w:ascii="Arial" w:hAnsi="Arial" w:cs="Arial"/>
          <w:color w:val="auto"/>
          <w:sz w:val="24"/>
          <w:szCs w:val="24"/>
          <w:shd w:val="clear" w:color="auto" w:fill="FFFFFF"/>
        </w:rPr>
        <w:t>Maria do Socorro de Mendonça Cavalcanti</w:t>
      </w:r>
      <w:bookmarkEnd w:id="0"/>
      <w:r w:rsidR="006713BB"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 w:rsidR="006713BB">
        <w:rPr>
          <w:rFonts w:ascii="Arial" w:eastAsia="Times New Roman" w:hAnsi="Arial" w:cs="Arial"/>
          <w:color w:val="auto"/>
          <w:sz w:val="24"/>
          <w:szCs w:val="24"/>
          <w:lang w:eastAsia="pt-BR"/>
        </w:rPr>
        <w:t xml:space="preserve"> </w:t>
      </w:r>
      <w:r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solicitando</w:t>
      </w:r>
      <w:r w:rsidR="006713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analisar a possibilidade de </w:t>
      </w:r>
      <w:r w:rsidR="006713BB" w:rsidRPr="006713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implantação de </w:t>
      </w:r>
      <w:proofErr w:type="gramStart"/>
      <w:r w:rsidR="006713BB" w:rsidRPr="006713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um </w:t>
      </w:r>
      <w:proofErr w:type="spellStart"/>
      <w:r w:rsidR="006713BB" w:rsidRPr="006713B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campi</w:t>
      </w:r>
      <w:proofErr w:type="spellEnd"/>
      <w:proofErr w:type="gramEnd"/>
      <w:r w:rsidRPr="006713B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6713BB" w:rsidRPr="006713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</w:t>
      </w:r>
      <w:r w:rsidRPr="006713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</w:t>
      </w:r>
      <w:r w:rsidR="006713BB" w:rsidRPr="006713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Universidade de Pernambuco (UPE), em Goiana.</w:t>
      </w:r>
    </w:p>
    <w:p w14:paraId="35A4E2D3" w14:textId="77777777" w:rsidR="006713BB" w:rsidRDefault="006713BB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E09466" w14:textId="7EADFCAF" w:rsidR="0000044A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E36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370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Chefe do Gabinete da Governadora </w:t>
      </w:r>
      <w:r w:rsidR="006713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Pernambuco</w:t>
      </w:r>
      <w:r w:rsidR="00E36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Sr. </w:t>
      </w:r>
      <w:r w:rsidR="008370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Eduardo Vieira</w:t>
      </w:r>
      <w:r w:rsidR="00E36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0B3C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</w:t>
      </w:r>
      <w:r w:rsidR="004E00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E0020" w:rsidRPr="004E0020">
        <w:rPr>
          <w:rFonts w:ascii="Arial" w:hAnsi="Arial" w:cs="Arial"/>
          <w:sz w:val="24"/>
          <w:szCs w:val="24"/>
          <w:shd w:val="clear" w:color="auto" w:fill="FFFFFF"/>
        </w:rPr>
        <w:t>Praça da República, Santo Antônio, Recife/PE, CEP</w:t>
      </w:r>
      <w:r w:rsidR="00767DBA">
        <w:rPr>
          <w:rFonts w:ascii="Arial" w:hAnsi="Arial" w:cs="Arial"/>
          <w:sz w:val="24"/>
          <w:szCs w:val="24"/>
          <w:shd w:val="clear" w:color="auto" w:fill="FFFFFF"/>
        </w:rPr>
        <w:t>.:</w:t>
      </w:r>
      <w:r w:rsidR="004E0020" w:rsidRPr="004E0020">
        <w:rPr>
          <w:rFonts w:ascii="Arial" w:hAnsi="Arial" w:cs="Arial"/>
          <w:sz w:val="24"/>
          <w:szCs w:val="24"/>
          <w:shd w:val="clear" w:color="auto" w:fill="FFFFFF"/>
        </w:rPr>
        <w:t xml:space="preserve"> 50.010-928</w:t>
      </w:r>
      <w:r w:rsidR="000B3C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e </w:t>
      </w:r>
      <w:r w:rsidR="00270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="004E00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7D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Reitora da Universidade de Pernambuco, </w:t>
      </w:r>
      <w:proofErr w:type="spellStart"/>
      <w:r w:rsidR="00767D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Profª</w:t>
      </w:r>
      <w:proofErr w:type="spellEnd"/>
      <w:r w:rsidR="00767D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767DBA" w:rsidRPr="006713BB">
        <w:rPr>
          <w:rFonts w:ascii="Arial" w:hAnsi="Arial" w:cs="Arial"/>
          <w:sz w:val="24"/>
          <w:szCs w:val="24"/>
          <w:shd w:val="clear" w:color="auto" w:fill="FFFFFF"/>
        </w:rPr>
        <w:t>Maria do Socorro de Mendonça Cavalcanti</w:t>
      </w:r>
      <w:r w:rsidR="00767DBA">
        <w:rPr>
          <w:rFonts w:ascii="Arial" w:hAnsi="Arial" w:cs="Arial"/>
          <w:sz w:val="24"/>
          <w:szCs w:val="24"/>
          <w:shd w:val="clear" w:color="auto" w:fill="FFFFFF"/>
        </w:rPr>
        <w:t>, na</w:t>
      </w:r>
      <w:r w:rsidR="00767DBA" w:rsidRPr="00767DBA">
        <w:rPr>
          <w:rFonts w:ascii="Roboto Condensed" w:hAnsi="Roboto Condensed"/>
          <w:color w:val="666666"/>
          <w:sz w:val="21"/>
          <w:szCs w:val="21"/>
          <w:shd w:val="clear" w:color="auto" w:fill="FFFFFF"/>
        </w:rPr>
        <w:t xml:space="preserve"> </w:t>
      </w:r>
      <w:r w:rsidR="00767DBA" w:rsidRPr="00767DBA">
        <w:rPr>
          <w:rFonts w:ascii="Arial" w:hAnsi="Arial" w:cs="Arial"/>
          <w:sz w:val="24"/>
          <w:szCs w:val="24"/>
          <w:shd w:val="clear" w:color="auto" w:fill="FFFFFF"/>
        </w:rPr>
        <w:t>Avenida Agamenon Magalhães, S/N</w:t>
      </w:r>
      <w:r w:rsidR="0076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67DBA" w:rsidRPr="00767DBA">
        <w:rPr>
          <w:rFonts w:ascii="Arial" w:hAnsi="Arial" w:cs="Arial"/>
          <w:sz w:val="24"/>
          <w:szCs w:val="24"/>
          <w:shd w:val="clear" w:color="auto" w:fill="FFFFFF"/>
        </w:rPr>
        <w:t>Santo Amaro</w:t>
      </w:r>
      <w:r w:rsidR="0076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67DBA" w:rsidRPr="00767DBA">
        <w:rPr>
          <w:rFonts w:ascii="Arial" w:hAnsi="Arial" w:cs="Arial"/>
          <w:sz w:val="24"/>
          <w:szCs w:val="24"/>
          <w:shd w:val="clear" w:color="auto" w:fill="FFFFFF"/>
        </w:rPr>
        <w:t xml:space="preserve">Recife-PE </w:t>
      </w:r>
      <w:r w:rsidR="00767DBA">
        <w:rPr>
          <w:rFonts w:ascii="Arial" w:hAnsi="Arial" w:cs="Arial"/>
          <w:sz w:val="24"/>
          <w:szCs w:val="24"/>
          <w:shd w:val="clear" w:color="auto" w:fill="FFFFFF"/>
        </w:rPr>
        <w:t xml:space="preserve">CEP.: </w:t>
      </w:r>
      <w:r w:rsidR="00767DBA" w:rsidRPr="00767DBA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767DB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67DBA" w:rsidRPr="00767DBA">
        <w:rPr>
          <w:rFonts w:ascii="Arial" w:hAnsi="Arial" w:cs="Arial"/>
          <w:sz w:val="24"/>
          <w:szCs w:val="24"/>
          <w:shd w:val="clear" w:color="auto" w:fill="FFFFFF"/>
        </w:rPr>
        <w:t>100-010</w:t>
      </w:r>
      <w:r w:rsidR="00E516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</w:t>
      </w:r>
      <w:r w:rsidR="0076676A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comunicação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767D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Goiana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D8A40F6" w14:textId="77777777" w:rsidR="009814B5" w:rsidRDefault="009814B5" w:rsidP="009814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959F54F" w14:textId="1CA92ACD" w:rsidR="009814B5" w:rsidRPr="00FC4A9E" w:rsidRDefault="009814B5" w:rsidP="009814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ORAL</w:t>
      </w:r>
    </w:p>
    <w:p w14:paraId="7D9C7D9C" w14:textId="77777777" w:rsidR="009814B5" w:rsidRPr="00FC4A9E" w:rsidRDefault="009814B5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30C5E029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</w:t>
      </w:r>
      <w:r w:rsidR="00CA76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1</w:t>
      </w:r>
      <w:r w:rsidR="00AD43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F01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</w:t>
      </w:r>
      <w:r w:rsidR="00CA76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316213C" w14:textId="77777777" w:rsidR="00AD4325" w:rsidRDefault="00AD4325" w:rsidP="009814B5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CB1923" w14:textId="5231299C" w:rsidR="009C0289" w:rsidRPr="00692EB6" w:rsidRDefault="0000044A" w:rsidP="009814B5">
      <w:pPr>
        <w:spacing w:before="100" w:beforeAutospacing="1" w:after="100" w:afterAutospacing="1"/>
        <w:rPr>
          <w:sz w:val="26"/>
          <w:szCs w:val="26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eadora Ana </w:t>
      </w:r>
      <w:proofErr w:type="spellStart"/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796E73F6" w14:textId="1D63930A" w:rsidR="0000044A" w:rsidRPr="00692EB6" w:rsidRDefault="0000044A" w:rsidP="0000044A">
      <w:pPr>
        <w:rPr>
          <w:sz w:val="26"/>
          <w:szCs w:val="26"/>
        </w:rPr>
      </w:pPr>
    </w:p>
    <w:p w14:paraId="100CA50D" w14:textId="5024A2F6" w:rsidR="0000044A" w:rsidRPr="00692EB6" w:rsidRDefault="0000044A" w:rsidP="0000044A">
      <w:pPr>
        <w:rPr>
          <w:sz w:val="26"/>
          <w:szCs w:val="26"/>
        </w:rPr>
      </w:pPr>
    </w:p>
    <w:p w14:paraId="3A6CA6E3" w14:textId="77777777" w:rsidR="00FC4A9E" w:rsidRDefault="00FC4A9E" w:rsidP="00DE1DD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C4A9E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C1D2" w14:textId="77777777" w:rsidR="009907A0" w:rsidRDefault="009907A0" w:rsidP="009A644A">
      <w:pPr>
        <w:spacing w:after="0" w:line="240" w:lineRule="auto"/>
      </w:pPr>
      <w:r>
        <w:separator/>
      </w:r>
    </w:p>
  </w:endnote>
  <w:endnote w:type="continuationSeparator" w:id="0">
    <w:p w14:paraId="5A47319D" w14:textId="77777777" w:rsidR="009907A0" w:rsidRDefault="009907A0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4B75" w14:textId="77777777" w:rsidR="009907A0" w:rsidRDefault="009907A0" w:rsidP="009A644A">
      <w:pPr>
        <w:spacing w:after="0" w:line="240" w:lineRule="auto"/>
      </w:pPr>
      <w:r>
        <w:separator/>
      </w:r>
    </w:p>
  </w:footnote>
  <w:footnote w:type="continuationSeparator" w:id="0">
    <w:p w14:paraId="463451FC" w14:textId="77777777" w:rsidR="009907A0" w:rsidRDefault="009907A0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3C49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70EE1"/>
    <w:rsid w:val="00284BF7"/>
    <w:rsid w:val="00290EFA"/>
    <w:rsid w:val="00294629"/>
    <w:rsid w:val="00295AA6"/>
    <w:rsid w:val="002D00E5"/>
    <w:rsid w:val="002E1A97"/>
    <w:rsid w:val="002F0126"/>
    <w:rsid w:val="002F27F0"/>
    <w:rsid w:val="002F4901"/>
    <w:rsid w:val="00305604"/>
    <w:rsid w:val="00312D64"/>
    <w:rsid w:val="00320407"/>
    <w:rsid w:val="00323D43"/>
    <w:rsid w:val="00340C61"/>
    <w:rsid w:val="00357412"/>
    <w:rsid w:val="003722CF"/>
    <w:rsid w:val="003857CB"/>
    <w:rsid w:val="003B5029"/>
    <w:rsid w:val="003C11F7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0020"/>
    <w:rsid w:val="004E4CE5"/>
    <w:rsid w:val="004E51F5"/>
    <w:rsid w:val="004F7A55"/>
    <w:rsid w:val="005308BD"/>
    <w:rsid w:val="00553D36"/>
    <w:rsid w:val="00573F5F"/>
    <w:rsid w:val="00580266"/>
    <w:rsid w:val="00592483"/>
    <w:rsid w:val="005C4FBE"/>
    <w:rsid w:val="005D7B0A"/>
    <w:rsid w:val="005D7CC3"/>
    <w:rsid w:val="006320CB"/>
    <w:rsid w:val="00632D50"/>
    <w:rsid w:val="006713BB"/>
    <w:rsid w:val="00683C21"/>
    <w:rsid w:val="00692EB6"/>
    <w:rsid w:val="006946F9"/>
    <w:rsid w:val="006A1A7B"/>
    <w:rsid w:val="006A550E"/>
    <w:rsid w:val="006A6046"/>
    <w:rsid w:val="006C5797"/>
    <w:rsid w:val="006E0E9D"/>
    <w:rsid w:val="007128D7"/>
    <w:rsid w:val="00745F6D"/>
    <w:rsid w:val="00751CE1"/>
    <w:rsid w:val="00760F57"/>
    <w:rsid w:val="0076406B"/>
    <w:rsid w:val="0076676A"/>
    <w:rsid w:val="00767DBA"/>
    <w:rsid w:val="00770522"/>
    <w:rsid w:val="00777735"/>
    <w:rsid w:val="007A23E9"/>
    <w:rsid w:val="007C2632"/>
    <w:rsid w:val="007D078A"/>
    <w:rsid w:val="007E02CB"/>
    <w:rsid w:val="007F0B16"/>
    <w:rsid w:val="00817952"/>
    <w:rsid w:val="0082547A"/>
    <w:rsid w:val="00836ED9"/>
    <w:rsid w:val="008370A4"/>
    <w:rsid w:val="00841E52"/>
    <w:rsid w:val="0084405D"/>
    <w:rsid w:val="008579BC"/>
    <w:rsid w:val="008631AB"/>
    <w:rsid w:val="00867932"/>
    <w:rsid w:val="008A5CBC"/>
    <w:rsid w:val="008C407F"/>
    <w:rsid w:val="008D2061"/>
    <w:rsid w:val="008D32CB"/>
    <w:rsid w:val="008E1F8A"/>
    <w:rsid w:val="008F04C4"/>
    <w:rsid w:val="00913010"/>
    <w:rsid w:val="00927B55"/>
    <w:rsid w:val="00930542"/>
    <w:rsid w:val="00950C7D"/>
    <w:rsid w:val="00967723"/>
    <w:rsid w:val="009814B5"/>
    <w:rsid w:val="00983935"/>
    <w:rsid w:val="009907A0"/>
    <w:rsid w:val="009921C8"/>
    <w:rsid w:val="009A644A"/>
    <w:rsid w:val="009B1548"/>
    <w:rsid w:val="009B7B9A"/>
    <w:rsid w:val="009C0289"/>
    <w:rsid w:val="009C593A"/>
    <w:rsid w:val="00A004BC"/>
    <w:rsid w:val="00A2047A"/>
    <w:rsid w:val="00A27B45"/>
    <w:rsid w:val="00A661A2"/>
    <w:rsid w:val="00A71982"/>
    <w:rsid w:val="00A85F26"/>
    <w:rsid w:val="00A913E5"/>
    <w:rsid w:val="00A93C6D"/>
    <w:rsid w:val="00A954C6"/>
    <w:rsid w:val="00AA1EA7"/>
    <w:rsid w:val="00AA5F4B"/>
    <w:rsid w:val="00AD4325"/>
    <w:rsid w:val="00B219F5"/>
    <w:rsid w:val="00B23F64"/>
    <w:rsid w:val="00B2564F"/>
    <w:rsid w:val="00B35231"/>
    <w:rsid w:val="00B36DB8"/>
    <w:rsid w:val="00B44174"/>
    <w:rsid w:val="00B54BF7"/>
    <w:rsid w:val="00B843C0"/>
    <w:rsid w:val="00B9471E"/>
    <w:rsid w:val="00BA7D07"/>
    <w:rsid w:val="00BB7567"/>
    <w:rsid w:val="00BF2953"/>
    <w:rsid w:val="00BF7661"/>
    <w:rsid w:val="00C17DAC"/>
    <w:rsid w:val="00C474D1"/>
    <w:rsid w:val="00C5011C"/>
    <w:rsid w:val="00C8421B"/>
    <w:rsid w:val="00C92C27"/>
    <w:rsid w:val="00C93D2F"/>
    <w:rsid w:val="00CA45AD"/>
    <w:rsid w:val="00CA767F"/>
    <w:rsid w:val="00CD1F9D"/>
    <w:rsid w:val="00CD5EEB"/>
    <w:rsid w:val="00CF26CE"/>
    <w:rsid w:val="00D01632"/>
    <w:rsid w:val="00D44534"/>
    <w:rsid w:val="00D61456"/>
    <w:rsid w:val="00D8779C"/>
    <w:rsid w:val="00D93230"/>
    <w:rsid w:val="00D972F2"/>
    <w:rsid w:val="00DA4196"/>
    <w:rsid w:val="00DC0B3B"/>
    <w:rsid w:val="00DD75BD"/>
    <w:rsid w:val="00DE1DDD"/>
    <w:rsid w:val="00DE68E2"/>
    <w:rsid w:val="00E117C2"/>
    <w:rsid w:val="00E36D65"/>
    <w:rsid w:val="00E45C9C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B2DE7"/>
    <w:rsid w:val="00FC3433"/>
    <w:rsid w:val="00FC4A9E"/>
    <w:rsid w:val="00FD4A72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4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  <w:style w:type="character" w:customStyle="1" w:styleId="Ttulo1Char">
    <w:name w:val="Título 1 Char"/>
    <w:basedOn w:val="Fontepargpadro"/>
    <w:link w:val="Ttulo1"/>
    <w:uiPriority w:val="9"/>
    <w:rsid w:val="00FD4A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9</cp:revision>
  <cp:lastPrinted>2024-01-25T14:52:00Z</cp:lastPrinted>
  <dcterms:created xsi:type="dcterms:W3CDTF">2025-12-15T14:20:00Z</dcterms:created>
  <dcterms:modified xsi:type="dcterms:W3CDTF">2025-12-15T15:19:00Z</dcterms:modified>
</cp:coreProperties>
</file>