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7B92235A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172F2A" w:rsidRPr="00172F2A">
        <w:rPr>
          <w:rFonts w:ascii="Arial" w:hAnsi="Arial" w:cs="Arial"/>
          <w:sz w:val="28"/>
          <w:szCs w:val="28"/>
        </w:rPr>
        <w:t>de realizar</w:t>
      </w:r>
      <w:r w:rsidR="00172F2A">
        <w:rPr>
          <w:rFonts w:ascii="Arial" w:hAnsi="Arial" w:cs="Arial"/>
          <w:sz w:val="28"/>
          <w:szCs w:val="28"/>
        </w:rPr>
        <w:t xml:space="preserve"> a </w:t>
      </w:r>
      <w:r w:rsidR="00172F2A" w:rsidRPr="00172F2A">
        <w:rPr>
          <w:rFonts w:ascii="Arial" w:hAnsi="Arial" w:cs="Arial"/>
          <w:sz w:val="28"/>
          <w:szCs w:val="28"/>
        </w:rPr>
        <w:t xml:space="preserve">pavimentação asfáltica do trecho que liga o distrito de Ponta de Pedras à comunidade de Barra de </w:t>
      </w:r>
      <w:proofErr w:type="spellStart"/>
      <w:r w:rsidR="00172F2A" w:rsidRPr="00172F2A">
        <w:rPr>
          <w:rFonts w:ascii="Arial" w:hAnsi="Arial" w:cs="Arial"/>
          <w:sz w:val="28"/>
          <w:szCs w:val="28"/>
        </w:rPr>
        <w:t>Catuama</w:t>
      </w:r>
      <w:proofErr w:type="spellEnd"/>
      <w:r w:rsidR="00172F2A" w:rsidRPr="00172F2A">
        <w:rPr>
          <w:rFonts w:ascii="Arial" w:hAnsi="Arial" w:cs="Arial"/>
          <w:sz w:val="28"/>
          <w:szCs w:val="28"/>
        </w:rPr>
        <w:t xml:space="preserve">, </w:t>
      </w:r>
      <w:r w:rsidR="00172F2A" w:rsidRPr="00172F2A">
        <w:rPr>
          <w:rFonts w:ascii="Arial" w:hAnsi="Arial" w:cs="Arial"/>
          <w:bCs/>
          <w:sz w:val="28"/>
          <w:szCs w:val="28"/>
        </w:rPr>
        <w:t>Goiana-PE.</w:t>
      </w:r>
    </w:p>
    <w:p w14:paraId="35F2778A" w14:textId="6DF8FCF7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535602">
        <w:rPr>
          <w:rFonts w:ascii="Arial" w:hAnsi="Arial" w:cs="Arial"/>
          <w:b/>
          <w:sz w:val="28"/>
          <w:szCs w:val="28"/>
        </w:rPr>
        <w:t xml:space="preserve">02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535602">
        <w:rPr>
          <w:rFonts w:ascii="Arial" w:hAnsi="Arial" w:cs="Arial"/>
          <w:b/>
          <w:sz w:val="28"/>
          <w:szCs w:val="28"/>
        </w:rPr>
        <w:t>fevereir</w:t>
      </w:r>
      <w:r w:rsidR="007B64C8">
        <w:rPr>
          <w:rFonts w:ascii="Arial" w:hAnsi="Arial" w:cs="Arial"/>
          <w:b/>
          <w:sz w:val="28"/>
          <w:szCs w:val="28"/>
        </w:rPr>
        <w:t xml:space="preserve">o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3BFC5F96" w14:textId="77777777" w:rsidR="00307221" w:rsidRDefault="00307221" w:rsidP="00307221">
      <w:pPr>
        <w:jc w:val="both"/>
        <w:rPr>
          <w:rFonts w:ascii="Arial" w:hAnsi="Arial" w:cs="Arial"/>
          <w:bCs/>
          <w:sz w:val="28"/>
          <w:szCs w:val="28"/>
        </w:rPr>
      </w:pPr>
    </w:p>
    <w:p w14:paraId="77C5E24B" w14:textId="4778C64F" w:rsidR="00172F2A" w:rsidRPr="00172F2A" w:rsidRDefault="00172F2A" w:rsidP="00172F2A">
      <w:pPr>
        <w:jc w:val="both"/>
        <w:rPr>
          <w:rFonts w:ascii="Arial" w:hAnsi="Arial" w:cs="Arial"/>
          <w:bCs/>
          <w:sz w:val="28"/>
          <w:szCs w:val="28"/>
        </w:rPr>
      </w:pPr>
      <w:r w:rsidRPr="00172F2A">
        <w:rPr>
          <w:rFonts w:ascii="Arial" w:hAnsi="Arial" w:cs="Arial"/>
          <w:bCs/>
          <w:sz w:val="28"/>
          <w:szCs w:val="28"/>
        </w:rPr>
        <w:t xml:space="preserve">A presente indicação tem por finalidade solicitar, com urgência, a </w:t>
      </w:r>
      <w:bookmarkStart w:id="2" w:name="_Hlk200409996"/>
      <w:r w:rsidRPr="00172F2A">
        <w:rPr>
          <w:rFonts w:ascii="Arial" w:hAnsi="Arial" w:cs="Arial"/>
          <w:b/>
          <w:bCs/>
          <w:sz w:val="28"/>
          <w:szCs w:val="28"/>
        </w:rPr>
        <w:t xml:space="preserve">pavimentação asfáltica do trecho que liga o distrito de Ponta de Pedras à comunidade de Barra de </w:t>
      </w:r>
      <w:proofErr w:type="spellStart"/>
      <w:r w:rsidRPr="00172F2A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Pr="00172F2A">
        <w:rPr>
          <w:rFonts w:ascii="Arial" w:hAnsi="Arial" w:cs="Arial"/>
          <w:bCs/>
          <w:sz w:val="28"/>
          <w:szCs w:val="28"/>
        </w:rPr>
        <w:t xml:space="preserve">, </w:t>
      </w:r>
      <w:bookmarkEnd w:id="2"/>
      <w:r w:rsidRPr="00172F2A">
        <w:rPr>
          <w:rFonts w:ascii="Arial" w:hAnsi="Arial" w:cs="Arial"/>
          <w:bCs/>
          <w:sz w:val="28"/>
          <w:szCs w:val="28"/>
        </w:rPr>
        <w:t>no município de Goiana-PE. Trata-se de uma demanda legítima da população local, que há anos sofre com a precariedade dessa via, enfrentando dificuldades de locomoção, insegurança e prejuízos econômicos e sociais. O trecho em questão é de grande importância estratégica, pois conecta duas comunidades litorâneas com potencial turístico e comercial, além de ser utilizado diariamente por trabalhadores, estudantes, comerciantes e visitantes.</w:t>
      </w:r>
    </w:p>
    <w:p w14:paraId="7D875712" w14:textId="77777777" w:rsidR="00172F2A" w:rsidRPr="00172F2A" w:rsidRDefault="00172F2A" w:rsidP="00172F2A">
      <w:pPr>
        <w:jc w:val="both"/>
        <w:rPr>
          <w:rFonts w:ascii="Arial" w:hAnsi="Arial" w:cs="Arial"/>
          <w:bCs/>
          <w:sz w:val="28"/>
          <w:szCs w:val="28"/>
        </w:rPr>
      </w:pPr>
      <w:r w:rsidRPr="00172F2A">
        <w:rPr>
          <w:rFonts w:ascii="Arial" w:hAnsi="Arial" w:cs="Arial"/>
          <w:bCs/>
          <w:sz w:val="28"/>
          <w:szCs w:val="28"/>
        </w:rPr>
        <w:t>Atualmente, a falta de infraestrutura adequada compromete a trafegabilidade da estrada, principalmente em períodos chuvosos, quando a via se torna intransitável, causando isolamento, acidentes e danos a veículos. A pavimentação asfáltica trará melhorias imediatas à mobilidade urbana, facilitará o escoamento da produção local, incentivará o turismo e ampliará o acesso a serviços essenciais, como saúde, educação e segurança.</w:t>
      </w:r>
    </w:p>
    <w:p w14:paraId="4C24493F" w14:textId="77777777" w:rsidR="00172F2A" w:rsidRPr="00172F2A" w:rsidRDefault="00172F2A" w:rsidP="00172F2A">
      <w:pPr>
        <w:jc w:val="both"/>
        <w:rPr>
          <w:rFonts w:ascii="Arial" w:hAnsi="Arial" w:cs="Arial"/>
          <w:bCs/>
          <w:sz w:val="28"/>
          <w:szCs w:val="28"/>
        </w:rPr>
      </w:pPr>
      <w:r w:rsidRPr="00172F2A">
        <w:rPr>
          <w:rFonts w:ascii="Arial" w:hAnsi="Arial" w:cs="Arial"/>
          <w:bCs/>
          <w:sz w:val="28"/>
          <w:szCs w:val="28"/>
        </w:rPr>
        <w:t>Diante disso, a presente indicação visa sensibilizar o Poder Executivo e os órgãos competentes quanto à importância dessa obra para os cidadãos de Goiana.</w:t>
      </w:r>
    </w:p>
    <w:p w14:paraId="5521F893" w14:textId="271ACB88" w:rsidR="002E209C" w:rsidRPr="0073503B" w:rsidRDefault="002E209C" w:rsidP="00172F2A">
      <w:pPr>
        <w:jc w:val="both"/>
        <w:rPr>
          <w:rFonts w:ascii="Arial" w:hAnsi="Arial" w:cs="Arial"/>
          <w:bCs/>
          <w:sz w:val="28"/>
          <w:szCs w:val="28"/>
        </w:rPr>
      </w:pPr>
    </w:p>
    <w:p w14:paraId="5A66250D" w14:textId="231CB2DA" w:rsidR="00454261" w:rsidRPr="00307221" w:rsidRDefault="00307221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1F062A64">
            <wp:simplePos x="0" y="0"/>
            <wp:positionH relativeFrom="margin">
              <wp:align>center</wp:align>
            </wp:positionH>
            <wp:positionV relativeFrom="paragraph">
              <wp:posOffset>504190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4C8" w:rsidRPr="007B64C8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>
        <w:rPr>
          <w:rFonts w:ascii="Arial" w:hAnsi="Arial" w:cs="Arial"/>
          <w:b/>
          <w:sz w:val="28"/>
          <w:szCs w:val="28"/>
        </w:rPr>
        <w:t>02</w:t>
      </w:r>
      <w:r w:rsidR="007B64C8" w:rsidRPr="007B64C8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feverei</w:t>
      </w:r>
      <w:r w:rsidR="007B64C8" w:rsidRPr="007B64C8">
        <w:rPr>
          <w:rFonts w:ascii="Arial" w:hAnsi="Arial" w:cs="Arial"/>
          <w:b/>
          <w:sz w:val="28"/>
          <w:szCs w:val="28"/>
        </w:rPr>
        <w:t>ro de 2026.</w:t>
      </w:r>
    </w:p>
    <w:p w14:paraId="7B7F127D" w14:textId="220FA52E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4BD1A559" w14:textId="77777777" w:rsidR="00387F9B" w:rsidRDefault="00387F9B" w:rsidP="002E209C">
      <w:pPr>
        <w:jc w:val="center"/>
        <w:rPr>
          <w:rFonts w:ascii="Arial" w:hAnsi="Arial" w:cs="Arial"/>
          <w:b/>
          <w:sz w:val="32"/>
          <w:szCs w:val="32"/>
        </w:rPr>
      </w:pPr>
      <w:bookmarkStart w:id="3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3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3116" w14:textId="77777777" w:rsidR="00C336ED" w:rsidRDefault="00C336ED" w:rsidP="00FB069C">
      <w:pPr>
        <w:spacing w:after="0" w:line="240" w:lineRule="auto"/>
      </w:pPr>
      <w:r>
        <w:separator/>
      </w:r>
    </w:p>
  </w:endnote>
  <w:endnote w:type="continuationSeparator" w:id="0">
    <w:p w14:paraId="12342DD6" w14:textId="77777777" w:rsidR="00C336ED" w:rsidRDefault="00C336ED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1E35" w14:textId="77777777" w:rsidR="00C336ED" w:rsidRDefault="00C336ED" w:rsidP="00FB069C">
      <w:pPr>
        <w:spacing w:after="0" w:line="240" w:lineRule="auto"/>
      </w:pPr>
      <w:r>
        <w:separator/>
      </w:r>
    </w:p>
  </w:footnote>
  <w:footnote w:type="continuationSeparator" w:id="0">
    <w:p w14:paraId="3041CD2D" w14:textId="77777777" w:rsidR="00C336ED" w:rsidRDefault="00C336ED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72F2A"/>
    <w:rsid w:val="001C0E9D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07221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91E40"/>
    <w:rsid w:val="00592A02"/>
    <w:rsid w:val="0067639A"/>
    <w:rsid w:val="006A28AC"/>
    <w:rsid w:val="006B6C32"/>
    <w:rsid w:val="0073503B"/>
    <w:rsid w:val="007845C8"/>
    <w:rsid w:val="007B64C8"/>
    <w:rsid w:val="007D6BAC"/>
    <w:rsid w:val="00891490"/>
    <w:rsid w:val="009923CB"/>
    <w:rsid w:val="009F1A9D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F1792"/>
    <w:rsid w:val="00C336ED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2026-02-03T03:27:00Z</dcterms:created>
  <dcterms:modified xsi:type="dcterms:W3CDTF">2026-02-03T03:27:00Z</dcterms:modified>
</cp:coreProperties>
</file>