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22DF" w14:textId="77777777" w:rsidR="00D02B04" w:rsidRDefault="00D02B04">
      <w:pPr>
        <w:pStyle w:val="Corpodetexto"/>
        <w:spacing w:before="19"/>
        <w:rPr>
          <w:rFonts w:ascii="Times New Roman"/>
          <w:sz w:val="28"/>
        </w:rPr>
      </w:pPr>
    </w:p>
    <w:p w14:paraId="60E27484" w14:textId="77777777" w:rsidR="00D02B04" w:rsidRDefault="00000000">
      <w:pPr>
        <w:pStyle w:val="Ttulo"/>
        <w:tabs>
          <w:tab w:val="left" w:pos="2248"/>
        </w:tabs>
      </w:pPr>
      <w:r>
        <w:rPr>
          <w:w w:val="80"/>
        </w:rPr>
        <w:t>INDICAÇÃO</w:t>
      </w:r>
      <w:r>
        <w:rPr>
          <w:spacing w:val="-1"/>
        </w:rPr>
        <w:t xml:space="preserve"> </w:t>
      </w:r>
      <w:r>
        <w:rPr>
          <w:spacing w:val="-5"/>
          <w:w w:val="90"/>
        </w:rPr>
        <w:t>Nº</w:t>
      </w:r>
      <w:r>
        <w:rPr>
          <w:rFonts w:ascii="Times New Roman" w:hAnsi="Times New Roman"/>
          <w:b w:val="0"/>
          <w:u w:val="single"/>
        </w:rPr>
        <w:tab/>
      </w:r>
      <w:r>
        <w:rPr>
          <w:spacing w:val="-4"/>
          <w:w w:val="90"/>
        </w:rPr>
        <w:t>/2025</w:t>
      </w:r>
    </w:p>
    <w:p w14:paraId="6A9CCBEF" w14:textId="77777777" w:rsidR="00D02B04" w:rsidRDefault="00D02B04">
      <w:pPr>
        <w:pStyle w:val="Corpodetexto"/>
        <w:rPr>
          <w:rFonts w:ascii="Arial"/>
          <w:b/>
          <w:sz w:val="28"/>
        </w:rPr>
      </w:pPr>
    </w:p>
    <w:p w14:paraId="1C488F48" w14:textId="77777777" w:rsidR="00D02B04" w:rsidRDefault="00D02B04">
      <w:pPr>
        <w:pStyle w:val="Corpodetexto"/>
        <w:rPr>
          <w:rFonts w:ascii="Arial"/>
          <w:b/>
          <w:sz w:val="28"/>
        </w:rPr>
      </w:pPr>
    </w:p>
    <w:p w14:paraId="26AD6F83" w14:textId="77777777" w:rsidR="00D02B04" w:rsidRDefault="00D02B04">
      <w:pPr>
        <w:pStyle w:val="Corpodetexto"/>
        <w:spacing w:before="76"/>
        <w:rPr>
          <w:rFonts w:ascii="Arial"/>
          <w:b/>
          <w:sz w:val="28"/>
        </w:rPr>
      </w:pPr>
    </w:p>
    <w:p w14:paraId="669BAA76" w14:textId="77777777" w:rsidR="00D02B04" w:rsidRDefault="00000000">
      <w:pPr>
        <w:spacing w:line="276" w:lineRule="auto"/>
        <w:ind w:left="90" w:right="110" w:firstLine="708"/>
        <w:jc w:val="both"/>
        <w:rPr>
          <w:rFonts w:ascii="Arial" w:hAnsi="Arial"/>
          <w:b/>
        </w:rPr>
      </w:pPr>
      <w:r>
        <w:rPr>
          <w:w w:val="85"/>
          <w:sz w:val="24"/>
        </w:rPr>
        <w:t xml:space="preserve">Indico à Mesa, após ouvido o Plenário e cumprida as formalidades Regimentais, seja formulado </w:t>
      </w:r>
      <w:r>
        <w:rPr>
          <w:w w:val="80"/>
          <w:sz w:val="24"/>
        </w:rPr>
        <w:t>Apelo</w:t>
      </w:r>
      <w:r>
        <w:rPr>
          <w:sz w:val="24"/>
        </w:rPr>
        <w:t xml:space="preserve"> </w:t>
      </w:r>
      <w:r>
        <w:rPr>
          <w:w w:val="80"/>
          <w:sz w:val="24"/>
        </w:rPr>
        <w:t>ao</w:t>
      </w:r>
      <w:r>
        <w:rPr>
          <w:sz w:val="24"/>
        </w:rPr>
        <w:t xml:space="preserve"> </w:t>
      </w:r>
      <w:r>
        <w:rPr>
          <w:w w:val="80"/>
          <w:sz w:val="24"/>
        </w:rPr>
        <w:t>Exmo.</w:t>
      </w:r>
      <w:r>
        <w:rPr>
          <w:sz w:val="24"/>
        </w:rPr>
        <w:t xml:space="preserve"> </w:t>
      </w:r>
      <w:r>
        <w:rPr>
          <w:w w:val="80"/>
          <w:sz w:val="24"/>
        </w:rPr>
        <w:t>Sr. Prefeito</w:t>
      </w:r>
      <w:r>
        <w:rPr>
          <w:sz w:val="24"/>
        </w:rPr>
        <w:t xml:space="preserve"> </w:t>
      </w:r>
      <w:r>
        <w:rPr>
          <w:w w:val="80"/>
          <w:sz w:val="24"/>
        </w:rPr>
        <w:t>do</w:t>
      </w:r>
      <w:r>
        <w:rPr>
          <w:sz w:val="24"/>
        </w:rPr>
        <w:t xml:space="preserve"> </w:t>
      </w:r>
      <w:r>
        <w:rPr>
          <w:w w:val="80"/>
          <w:sz w:val="24"/>
        </w:rPr>
        <w:t>Município</w:t>
      </w:r>
      <w:r>
        <w:rPr>
          <w:sz w:val="24"/>
        </w:rPr>
        <w:t xml:space="preserve"> </w:t>
      </w:r>
      <w:r>
        <w:rPr>
          <w:w w:val="80"/>
          <w:sz w:val="24"/>
        </w:rPr>
        <w:t>Senhor</w:t>
      </w:r>
      <w:r>
        <w:rPr>
          <w:sz w:val="24"/>
        </w:rPr>
        <w:t xml:space="preserve"> </w:t>
      </w:r>
      <w:r>
        <w:rPr>
          <w:w w:val="80"/>
          <w:sz w:val="24"/>
        </w:rPr>
        <w:t>Marcilio</w:t>
      </w:r>
      <w:r>
        <w:rPr>
          <w:sz w:val="24"/>
        </w:rPr>
        <w:t xml:space="preserve"> </w:t>
      </w:r>
      <w:r>
        <w:rPr>
          <w:w w:val="80"/>
          <w:sz w:val="24"/>
        </w:rPr>
        <w:t>Régio</w:t>
      </w:r>
      <w:r>
        <w:rPr>
          <w:sz w:val="24"/>
        </w:rPr>
        <w:t xml:space="preserve"> </w:t>
      </w:r>
      <w:r>
        <w:rPr>
          <w:w w:val="80"/>
          <w:sz w:val="24"/>
        </w:rPr>
        <w:t>Silveira</w:t>
      </w:r>
      <w:r>
        <w:rPr>
          <w:sz w:val="24"/>
        </w:rPr>
        <w:t xml:space="preserve"> </w:t>
      </w:r>
      <w:r>
        <w:rPr>
          <w:w w:val="80"/>
          <w:sz w:val="24"/>
        </w:rPr>
        <w:t>da</w:t>
      </w:r>
      <w:r>
        <w:rPr>
          <w:sz w:val="24"/>
        </w:rPr>
        <w:t xml:space="preserve"> </w:t>
      </w:r>
      <w:r>
        <w:rPr>
          <w:w w:val="80"/>
          <w:sz w:val="24"/>
        </w:rPr>
        <w:t>Costa,</w:t>
      </w:r>
      <w:r>
        <w:rPr>
          <w:sz w:val="24"/>
        </w:rPr>
        <w:t xml:space="preserve"> </w:t>
      </w:r>
      <w:r>
        <w:rPr>
          <w:w w:val="80"/>
          <w:sz w:val="24"/>
        </w:rPr>
        <w:t>solicitando</w:t>
      </w:r>
      <w:r>
        <w:rPr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implantação </w:t>
      </w:r>
      <w:r>
        <w:rPr>
          <w:w w:val="85"/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rFonts w:ascii="Arial" w:hAnsi="Arial"/>
          <w:b/>
          <w:w w:val="85"/>
        </w:rPr>
        <w:t>UM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  <w:w w:val="85"/>
        </w:rPr>
        <w:t>MÉDICO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  <w:w w:val="85"/>
        </w:rPr>
        <w:t>OTORRINOLARINGOLOGISTA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  <w:w w:val="85"/>
        </w:rPr>
        <w:t>PARA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  <w:w w:val="85"/>
        </w:rPr>
        <w:t>ATENDIMENTOS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  <w:w w:val="85"/>
        </w:rPr>
        <w:t>NA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  <w:w w:val="85"/>
        </w:rPr>
        <w:t>UNIDADE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  <w:w w:val="85"/>
        </w:rPr>
        <w:t>PRONTO</w:t>
      </w:r>
    </w:p>
    <w:p w14:paraId="7CE761B5" w14:textId="77777777" w:rsidR="00D02B04" w:rsidRDefault="00000000">
      <w:pPr>
        <w:spacing w:line="272" w:lineRule="exact"/>
        <w:ind w:left="90"/>
        <w:jc w:val="both"/>
        <w:rPr>
          <w:sz w:val="24"/>
        </w:rPr>
      </w:pPr>
      <w:r>
        <w:rPr>
          <w:rFonts w:ascii="Arial" w:hAnsi="Arial"/>
          <w:b/>
          <w:w w:val="80"/>
        </w:rPr>
        <w:t>ATENDIMENTO-UPA</w:t>
      </w:r>
      <w:r>
        <w:rPr>
          <w:rFonts w:ascii="Arial" w:hAnsi="Arial"/>
          <w:b/>
          <w:w w:val="80"/>
          <w:sz w:val="24"/>
        </w:rPr>
        <w:t>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w w:val="80"/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Município</w:t>
      </w:r>
      <w:r>
        <w:rPr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Goiana.</w:t>
      </w:r>
    </w:p>
    <w:p w14:paraId="539C4BB9" w14:textId="77777777" w:rsidR="00D02B04" w:rsidRDefault="00D02B04">
      <w:pPr>
        <w:pStyle w:val="Corpodetexto"/>
        <w:spacing w:before="44"/>
      </w:pPr>
    </w:p>
    <w:p w14:paraId="2E11D27F" w14:textId="77777777" w:rsidR="00D02B04" w:rsidRDefault="00000000">
      <w:pPr>
        <w:pStyle w:val="Corpodetexto"/>
        <w:ind w:left="90" w:right="123" w:firstLine="710"/>
        <w:jc w:val="both"/>
      </w:pPr>
      <w:r>
        <w:rPr>
          <w:color w:val="000009"/>
          <w:w w:val="85"/>
        </w:rPr>
        <w:t>Da</w:t>
      </w:r>
      <w:r>
        <w:rPr>
          <w:color w:val="000009"/>
          <w:spacing w:val="-3"/>
          <w:w w:val="85"/>
        </w:rPr>
        <w:t xml:space="preserve"> </w:t>
      </w:r>
      <w:r>
        <w:rPr>
          <w:color w:val="000009"/>
          <w:w w:val="85"/>
        </w:rPr>
        <w:t>decisão</w:t>
      </w:r>
      <w:r>
        <w:rPr>
          <w:color w:val="000009"/>
          <w:spacing w:val="-1"/>
          <w:w w:val="85"/>
        </w:rPr>
        <w:t xml:space="preserve"> </w:t>
      </w:r>
      <w:r>
        <w:rPr>
          <w:color w:val="000009"/>
          <w:w w:val="85"/>
        </w:rPr>
        <w:t>da</w:t>
      </w:r>
      <w:r>
        <w:rPr>
          <w:color w:val="000009"/>
          <w:spacing w:val="-3"/>
          <w:w w:val="85"/>
        </w:rPr>
        <w:t xml:space="preserve"> </w:t>
      </w:r>
      <w:r>
        <w:rPr>
          <w:color w:val="000009"/>
          <w:w w:val="85"/>
        </w:rPr>
        <w:t>Casa,</w:t>
      </w:r>
      <w:r>
        <w:rPr>
          <w:color w:val="000009"/>
          <w:spacing w:val="-2"/>
          <w:w w:val="85"/>
        </w:rPr>
        <w:t xml:space="preserve"> </w:t>
      </w:r>
      <w:r>
        <w:rPr>
          <w:color w:val="000009"/>
          <w:w w:val="85"/>
        </w:rPr>
        <w:t>dê-se</w:t>
      </w:r>
      <w:r>
        <w:rPr>
          <w:color w:val="000009"/>
          <w:spacing w:val="-3"/>
          <w:w w:val="85"/>
        </w:rPr>
        <w:t xml:space="preserve"> </w:t>
      </w:r>
      <w:r>
        <w:rPr>
          <w:color w:val="000009"/>
          <w:w w:val="85"/>
        </w:rPr>
        <w:t xml:space="preserve">ciência </w:t>
      </w:r>
      <w:r>
        <w:rPr>
          <w:w w:val="85"/>
        </w:rPr>
        <w:t>ao</w:t>
      </w:r>
      <w:r>
        <w:rPr>
          <w:spacing w:val="-1"/>
          <w:w w:val="85"/>
        </w:rPr>
        <w:t xml:space="preserve"> </w:t>
      </w:r>
      <w:r>
        <w:rPr>
          <w:w w:val="85"/>
        </w:rPr>
        <w:t>secretário</w:t>
      </w:r>
      <w:r>
        <w:rPr>
          <w:spacing w:val="-3"/>
          <w:w w:val="85"/>
        </w:rPr>
        <w:t xml:space="preserve"> </w:t>
      </w:r>
      <w:r>
        <w:rPr>
          <w:w w:val="85"/>
        </w:rPr>
        <w:t>municipal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Saúde,</w:t>
      </w:r>
      <w:r>
        <w:rPr>
          <w:spacing w:val="-3"/>
          <w:w w:val="85"/>
        </w:rPr>
        <w:t xml:space="preserve"> </w:t>
      </w:r>
      <w:r>
        <w:rPr>
          <w:w w:val="85"/>
        </w:rPr>
        <w:t>Sr.</w:t>
      </w:r>
      <w:r>
        <w:rPr>
          <w:spacing w:val="-3"/>
          <w:w w:val="85"/>
        </w:rPr>
        <w:t xml:space="preserve"> </w:t>
      </w:r>
      <w:r>
        <w:rPr>
          <w:w w:val="85"/>
        </w:rPr>
        <w:t>André</w:t>
      </w:r>
      <w:r>
        <w:rPr>
          <w:spacing w:val="-3"/>
          <w:w w:val="85"/>
        </w:rPr>
        <w:t xml:space="preserve"> </w:t>
      </w:r>
      <w:r>
        <w:rPr>
          <w:w w:val="85"/>
        </w:rPr>
        <w:t>Mandarine,</w:t>
      </w:r>
      <w:r>
        <w:rPr>
          <w:spacing w:val="-3"/>
          <w:w w:val="85"/>
        </w:rPr>
        <w:t xml:space="preserve"> </w:t>
      </w:r>
      <w:r>
        <w:rPr>
          <w:w w:val="85"/>
        </w:rPr>
        <w:t>e</w:t>
      </w:r>
      <w:r>
        <w:rPr>
          <w:spacing w:val="-3"/>
          <w:w w:val="85"/>
        </w:rPr>
        <w:t xml:space="preserve"> </w:t>
      </w:r>
      <w:r>
        <w:rPr>
          <w:w w:val="85"/>
        </w:rPr>
        <w:t>aos veículos de imprensa de Goiana.</w:t>
      </w:r>
    </w:p>
    <w:p w14:paraId="7CC52740" w14:textId="77777777" w:rsidR="00D02B04" w:rsidRDefault="00D02B04">
      <w:pPr>
        <w:pStyle w:val="Corpodetexto"/>
      </w:pPr>
    </w:p>
    <w:p w14:paraId="327FCFA4" w14:textId="77777777" w:rsidR="00D02B04" w:rsidRDefault="00D02B04">
      <w:pPr>
        <w:pStyle w:val="Corpodetexto"/>
      </w:pPr>
    </w:p>
    <w:p w14:paraId="6C4D9720" w14:textId="77777777" w:rsidR="00D02B04" w:rsidRDefault="00D02B04">
      <w:pPr>
        <w:pStyle w:val="Corpodetexto"/>
        <w:spacing w:before="46"/>
      </w:pPr>
    </w:p>
    <w:p w14:paraId="77AB8A94" w14:textId="0B70E7B2" w:rsidR="00D02B04" w:rsidRDefault="00000000">
      <w:pPr>
        <w:pStyle w:val="Corpodetexto"/>
        <w:ind w:right="26"/>
        <w:jc w:val="center"/>
      </w:pPr>
      <w:r>
        <w:rPr>
          <w:w w:val="80"/>
        </w:rPr>
        <w:t>Plenário</w:t>
      </w:r>
      <w:r>
        <w:rPr>
          <w:spacing w:val="-6"/>
        </w:rPr>
        <w:t xml:space="preserve"> </w:t>
      </w:r>
      <w:r>
        <w:rPr>
          <w:w w:val="80"/>
        </w:rPr>
        <w:t>Vereador</w:t>
      </w:r>
      <w:r>
        <w:rPr>
          <w:spacing w:val="-6"/>
        </w:rPr>
        <w:t xml:space="preserve"> </w:t>
      </w:r>
      <w:r>
        <w:rPr>
          <w:w w:val="80"/>
        </w:rPr>
        <w:t>Clovis</w:t>
      </w:r>
      <w:r>
        <w:rPr>
          <w:spacing w:val="-5"/>
        </w:rPr>
        <w:t xml:space="preserve"> </w:t>
      </w:r>
      <w:r>
        <w:rPr>
          <w:w w:val="80"/>
        </w:rPr>
        <w:t>Fontenelle</w:t>
      </w:r>
      <w:r>
        <w:rPr>
          <w:spacing w:val="-4"/>
        </w:rPr>
        <w:t xml:space="preserve"> </w:t>
      </w:r>
      <w:r>
        <w:rPr>
          <w:w w:val="80"/>
        </w:rPr>
        <w:t>Guimarães,</w:t>
      </w:r>
      <w:r>
        <w:rPr>
          <w:spacing w:val="-4"/>
        </w:rPr>
        <w:t xml:space="preserve"> </w:t>
      </w:r>
      <w:r>
        <w:rPr>
          <w:w w:val="80"/>
        </w:rPr>
        <w:t>em</w:t>
      </w:r>
      <w:r>
        <w:rPr>
          <w:spacing w:val="-5"/>
        </w:rPr>
        <w:t xml:space="preserve"> </w:t>
      </w:r>
      <w:r>
        <w:rPr>
          <w:w w:val="80"/>
        </w:rPr>
        <w:t>0</w:t>
      </w:r>
      <w:r w:rsidR="00290628">
        <w:rPr>
          <w:w w:val="80"/>
        </w:rPr>
        <w:t>2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j</w:t>
      </w:r>
      <w:r w:rsidR="00290628">
        <w:rPr>
          <w:w w:val="80"/>
        </w:rPr>
        <w:t>aneir</w:t>
      </w:r>
      <w:r>
        <w:rPr>
          <w:w w:val="80"/>
        </w:rPr>
        <w:t>o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spacing w:val="-2"/>
          <w:w w:val="80"/>
        </w:rPr>
        <w:t>202</w:t>
      </w:r>
      <w:r w:rsidR="00290628">
        <w:rPr>
          <w:spacing w:val="-2"/>
          <w:w w:val="80"/>
        </w:rPr>
        <w:t>6</w:t>
      </w:r>
      <w:r>
        <w:rPr>
          <w:spacing w:val="-2"/>
          <w:w w:val="80"/>
        </w:rPr>
        <w:t>.</w:t>
      </w:r>
    </w:p>
    <w:p w14:paraId="0AF03599" w14:textId="77777777" w:rsidR="00D02B04" w:rsidRDefault="00D02B04">
      <w:pPr>
        <w:pStyle w:val="Corpodetexto"/>
      </w:pPr>
    </w:p>
    <w:p w14:paraId="3C44DC5D" w14:textId="77777777" w:rsidR="00D02B04" w:rsidRDefault="00D02B04">
      <w:pPr>
        <w:pStyle w:val="Corpodetexto"/>
      </w:pPr>
    </w:p>
    <w:p w14:paraId="38C6B4F3" w14:textId="77777777" w:rsidR="00D02B04" w:rsidRDefault="00D02B04">
      <w:pPr>
        <w:pStyle w:val="Corpodetexto"/>
        <w:spacing w:before="88"/>
      </w:pPr>
    </w:p>
    <w:p w14:paraId="3A18ADF6" w14:textId="77777777" w:rsidR="00D02B04" w:rsidRDefault="00000000">
      <w:pPr>
        <w:pStyle w:val="Corpodetexto"/>
        <w:ind w:left="3851" w:right="3867"/>
        <w:jc w:val="center"/>
      </w:pPr>
      <w:r>
        <w:rPr>
          <w:w w:val="80"/>
        </w:rPr>
        <w:t>Ibson</w:t>
      </w:r>
      <w:r>
        <w:rPr>
          <w:spacing w:val="-4"/>
          <w:w w:val="80"/>
        </w:rPr>
        <w:t xml:space="preserve"> </w:t>
      </w:r>
      <w:r>
        <w:rPr>
          <w:w w:val="80"/>
        </w:rPr>
        <w:t xml:space="preserve">Gouveia </w:t>
      </w:r>
      <w:r>
        <w:rPr>
          <w:spacing w:val="-2"/>
          <w:w w:val="90"/>
        </w:rPr>
        <w:t>Vereador</w:t>
      </w:r>
    </w:p>
    <w:p w14:paraId="5FD68E7B" w14:textId="77777777" w:rsidR="00D02B04" w:rsidRDefault="00D02B04">
      <w:pPr>
        <w:pStyle w:val="Corpodetexto"/>
        <w:jc w:val="center"/>
        <w:sectPr w:rsidR="00D02B04">
          <w:headerReference w:type="default" r:id="rId6"/>
          <w:footerReference w:type="default" r:id="rId7"/>
          <w:type w:val="continuous"/>
          <w:pgSz w:w="11910" w:h="16840"/>
          <w:pgMar w:top="2720" w:right="1133" w:bottom="1440" w:left="992" w:header="706" w:footer="1248" w:gutter="0"/>
          <w:pgNumType w:start="1"/>
          <w:cols w:space="720"/>
        </w:sectPr>
      </w:pPr>
    </w:p>
    <w:p w14:paraId="4524F5E6" w14:textId="77777777" w:rsidR="00D02B04" w:rsidRDefault="00D02B04">
      <w:pPr>
        <w:pStyle w:val="Corpodetexto"/>
      </w:pPr>
    </w:p>
    <w:p w14:paraId="35FA6401" w14:textId="77777777" w:rsidR="00D02B04" w:rsidRDefault="00D02B04">
      <w:pPr>
        <w:pStyle w:val="Corpodetexto"/>
        <w:spacing w:before="50"/>
      </w:pPr>
    </w:p>
    <w:p w14:paraId="61DB3FF8" w14:textId="77777777" w:rsidR="00D02B04" w:rsidRDefault="00000000">
      <w:pPr>
        <w:spacing w:before="1"/>
        <w:ind w:left="8" w:right="26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w w:val="90"/>
          <w:sz w:val="24"/>
        </w:rPr>
        <w:t>JUSTIFICATIVA</w:t>
      </w:r>
    </w:p>
    <w:p w14:paraId="3332037B" w14:textId="77777777" w:rsidR="00D02B04" w:rsidRDefault="00D02B04">
      <w:pPr>
        <w:pStyle w:val="Corpodetexto"/>
        <w:rPr>
          <w:rFonts w:ascii="Arial"/>
          <w:b/>
        </w:rPr>
      </w:pPr>
    </w:p>
    <w:p w14:paraId="20BC5F3A" w14:textId="77777777" w:rsidR="00D02B04" w:rsidRDefault="00D02B04">
      <w:pPr>
        <w:pStyle w:val="Corpodetexto"/>
        <w:rPr>
          <w:rFonts w:ascii="Arial"/>
          <w:b/>
        </w:rPr>
      </w:pPr>
    </w:p>
    <w:p w14:paraId="759DE9DE" w14:textId="77777777" w:rsidR="00D02B04" w:rsidRDefault="00D02B04">
      <w:pPr>
        <w:pStyle w:val="Corpodetexto"/>
        <w:spacing w:before="184"/>
        <w:rPr>
          <w:rFonts w:ascii="Arial"/>
          <w:b/>
        </w:rPr>
      </w:pPr>
    </w:p>
    <w:p w14:paraId="4621D386" w14:textId="77777777" w:rsidR="00D02B04" w:rsidRDefault="00000000">
      <w:pPr>
        <w:pStyle w:val="Corpodetexto"/>
        <w:ind w:left="90"/>
      </w:pPr>
      <w:r>
        <w:rPr>
          <w:w w:val="80"/>
        </w:rPr>
        <w:t>Justificativa</w:t>
      </w:r>
      <w:r>
        <w:rPr>
          <w:spacing w:val="4"/>
        </w:rPr>
        <w:t xml:space="preserve"> </w:t>
      </w:r>
      <w:r>
        <w:rPr>
          <w:spacing w:val="-2"/>
          <w:w w:val="90"/>
        </w:rPr>
        <w:t>Oral.</w:t>
      </w:r>
    </w:p>
    <w:p w14:paraId="1ABC887C" w14:textId="77777777" w:rsidR="00D02B04" w:rsidRDefault="00D02B04">
      <w:pPr>
        <w:pStyle w:val="Corpodetexto"/>
        <w:spacing w:before="140"/>
      </w:pPr>
    </w:p>
    <w:p w14:paraId="4DCCB77E" w14:textId="6801B2CE" w:rsidR="00D02B04" w:rsidRDefault="00000000">
      <w:pPr>
        <w:pStyle w:val="Corpodetexto"/>
        <w:ind w:right="26"/>
        <w:jc w:val="center"/>
      </w:pPr>
      <w:r>
        <w:rPr>
          <w:w w:val="80"/>
        </w:rPr>
        <w:t>Plenário</w:t>
      </w:r>
      <w:r>
        <w:rPr>
          <w:spacing w:val="-6"/>
        </w:rPr>
        <w:t xml:space="preserve"> </w:t>
      </w:r>
      <w:r>
        <w:rPr>
          <w:w w:val="80"/>
        </w:rPr>
        <w:t>Vereador</w:t>
      </w:r>
      <w:r>
        <w:rPr>
          <w:spacing w:val="-6"/>
        </w:rPr>
        <w:t xml:space="preserve"> </w:t>
      </w:r>
      <w:r>
        <w:rPr>
          <w:w w:val="80"/>
        </w:rPr>
        <w:t>Clovis</w:t>
      </w:r>
      <w:r>
        <w:rPr>
          <w:spacing w:val="-5"/>
        </w:rPr>
        <w:t xml:space="preserve"> </w:t>
      </w:r>
      <w:r>
        <w:rPr>
          <w:w w:val="80"/>
        </w:rPr>
        <w:t>Fontenelle</w:t>
      </w:r>
      <w:r>
        <w:rPr>
          <w:spacing w:val="-4"/>
        </w:rPr>
        <w:t xml:space="preserve"> </w:t>
      </w:r>
      <w:r>
        <w:rPr>
          <w:w w:val="80"/>
        </w:rPr>
        <w:t>Guimarães,</w:t>
      </w:r>
      <w:r>
        <w:rPr>
          <w:spacing w:val="-4"/>
        </w:rPr>
        <w:t xml:space="preserve"> </w:t>
      </w:r>
      <w:r>
        <w:rPr>
          <w:w w:val="80"/>
        </w:rPr>
        <w:t>em</w:t>
      </w:r>
      <w:r>
        <w:rPr>
          <w:spacing w:val="-5"/>
        </w:rPr>
        <w:t xml:space="preserve"> </w:t>
      </w:r>
      <w:r w:rsidR="00290628">
        <w:rPr>
          <w:w w:val="80"/>
        </w:rPr>
        <w:t>02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j</w:t>
      </w:r>
      <w:r w:rsidR="00290628">
        <w:rPr>
          <w:w w:val="80"/>
        </w:rPr>
        <w:t>aneir</w:t>
      </w:r>
      <w:r>
        <w:rPr>
          <w:w w:val="80"/>
        </w:rPr>
        <w:t>o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spacing w:val="-2"/>
          <w:w w:val="80"/>
        </w:rPr>
        <w:t>202</w:t>
      </w:r>
      <w:r w:rsidR="00290628">
        <w:rPr>
          <w:spacing w:val="-2"/>
          <w:w w:val="80"/>
        </w:rPr>
        <w:t>6</w:t>
      </w:r>
      <w:r>
        <w:rPr>
          <w:spacing w:val="-2"/>
          <w:w w:val="80"/>
        </w:rPr>
        <w:t>.</w:t>
      </w:r>
    </w:p>
    <w:p w14:paraId="41A82A53" w14:textId="77777777" w:rsidR="00D02B04" w:rsidRDefault="00D02B04">
      <w:pPr>
        <w:pStyle w:val="Corpodetexto"/>
        <w:rPr>
          <w:sz w:val="20"/>
        </w:rPr>
      </w:pPr>
    </w:p>
    <w:p w14:paraId="6B6C8BEA" w14:textId="24358080" w:rsidR="00D02B04" w:rsidRDefault="00D02B04">
      <w:pPr>
        <w:pStyle w:val="Corpodetexto"/>
        <w:spacing w:before="128"/>
        <w:rPr>
          <w:sz w:val="20"/>
        </w:rPr>
      </w:pPr>
    </w:p>
    <w:p w14:paraId="3E408113" w14:textId="77777777" w:rsidR="00D02B04" w:rsidRDefault="00D02B04">
      <w:pPr>
        <w:pStyle w:val="Corpodetexto"/>
        <w:spacing w:before="23"/>
      </w:pPr>
    </w:p>
    <w:p w14:paraId="4BA4937D" w14:textId="2C594606" w:rsidR="00D02B04" w:rsidRDefault="00000000">
      <w:pPr>
        <w:pStyle w:val="Corpodetexto"/>
        <w:spacing w:before="1"/>
        <w:ind w:left="3851" w:right="3867"/>
        <w:jc w:val="center"/>
        <w:rPr>
          <w:spacing w:val="-2"/>
          <w:w w:val="90"/>
        </w:rPr>
      </w:pPr>
      <w:r>
        <w:rPr>
          <w:w w:val="80"/>
        </w:rPr>
        <w:t>Ibson</w:t>
      </w:r>
      <w:r>
        <w:rPr>
          <w:spacing w:val="-4"/>
          <w:w w:val="80"/>
        </w:rPr>
        <w:t xml:space="preserve"> </w:t>
      </w:r>
      <w:r>
        <w:rPr>
          <w:w w:val="80"/>
        </w:rPr>
        <w:t xml:space="preserve">Gouveia </w:t>
      </w:r>
      <w:r>
        <w:rPr>
          <w:spacing w:val="-2"/>
          <w:w w:val="90"/>
        </w:rPr>
        <w:t>Veread</w:t>
      </w:r>
      <w:r w:rsidR="00450D85">
        <w:rPr>
          <w:spacing w:val="-2"/>
          <w:w w:val="90"/>
        </w:rPr>
        <w:t xml:space="preserve">or </w:t>
      </w:r>
      <w:r w:rsidR="00450D85">
        <w:rPr>
          <w:noProof/>
        </w:rPr>
        <w:drawing>
          <wp:inline distT="0" distB="0" distL="0" distR="0" wp14:anchorId="37CECFCF" wp14:editId="21D3D8B8">
            <wp:extent cx="1774190" cy="380365"/>
            <wp:effectExtent l="0" t="0" r="0" b="635"/>
            <wp:docPr id="3" name="Image 3" descr="Text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Texto&#10;&#10;O conteúdo gerado por IA pode estar incorreto."/>
                    <pic:cNvPicPr>
                      <a:picLocks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7B948" w14:textId="77777777" w:rsidR="00450D85" w:rsidRDefault="00450D85">
      <w:pPr>
        <w:pStyle w:val="Corpodetexto"/>
        <w:spacing w:before="1"/>
        <w:ind w:left="3851" w:right="3867"/>
        <w:jc w:val="center"/>
      </w:pPr>
    </w:p>
    <w:sectPr w:rsidR="00450D85">
      <w:pgSz w:w="11910" w:h="16840"/>
      <w:pgMar w:top="2720" w:right="1133" w:bottom="1440" w:left="992" w:header="706" w:footer="12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F4063" w14:textId="77777777" w:rsidR="006D1A95" w:rsidRDefault="006D1A95">
      <w:r>
        <w:separator/>
      </w:r>
    </w:p>
  </w:endnote>
  <w:endnote w:type="continuationSeparator" w:id="0">
    <w:p w14:paraId="72CC1D06" w14:textId="77777777" w:rsidR="006D1A95" w:rsidRDefault="006D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3FCC7" w14:textId="77777777" w:rsidR="00D02B0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4048" behindDoc="1" locked="0" layoutInCell="1" allowOverlap="1" wp14:anchorId="2A5DC3C0" wp14:editId="6A2B64D4">
          <wp:simplePos x="0" y="0"/>
          <wp:positionH relativeFrom="page">
            <wp:posOffset>693385</wp:posOffset>
          </wp:positionH>
          <wp:positionV relativeFrom="page">
            <wp:posOffset>9772609</wp:posOffset>
          </wp:positionV>
          <wp:extent cx="6637054" cy="46931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37054" cy="469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2AD72" w14:textId="77777777" w:rsidR="006D1A95" w:rsidRDefault="006D1A95">
      <w:r>
        <w:separator/>
      </w:r>
    </w:p>
  </w:footnote>
  <w:footnote w:type="continuationSeparator" w:id="0">
    <w:p w14:paraId="0E006C39" w14:textId="77777777" w:rsidR="006D1A95" w:rsidRDefault="006D1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0058" w14:textId="77777777" w:rsidR="00D02B0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3536" behindDoc="1" locked="0" layoutInCell="1" allowOverlap="1" wp14:anchorId="564E2000" wp14:editId="0E2E8981">
          <wp:simplePos x="0" y="0"/>
          <wp:positionH relativeFrom="page">
            <wp:posOffset>514350</wp:posOffset>
          </wp:positionH>
          <wp:positionV relativeFrom="page">
            <wp:posOffset>448319</wp:posOffset>
          </wp:positionV>
          <wp:extent cx="3263666" cy="12839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63666" cy="1283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04"/>
    <w:rsid w:val="00290628"/>
    <w:rsid w:val="00450D85"/>
    <w:rsid w:val="00595821"/>
    <w:rsid w:val="006D1A95"/>
    <w:rsid w:val="00934413"/>
    <w:rsid w:val="0094512A"/>
    <w:rsid w:val="00A36071"/>
    <w:rsid w:val="00C71C60"/>
    <w:rsid w:val="00D02B04"/>
    <w:rsid w:val="00EA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1C59"/>
  <w15:docId w15:val="{4800A399-1A3E-4859-96C5-221A45ED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-1" w:right="1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613</Characters>
  <Application>Microsoft Office Word</Application>
  <DocSecurity>0</DocSecurity>
  <Lines>40</Lines>
  <Paragraphs>11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Eliabe fortunato</cp:lastModifiedBy>
  <cp:revision>5</cp:revision>
  <dcterms:created xsi:type="dcterms:W3CDTF">2025-12-02T12:22:00Z</dcterms:created>
  <dcterms:modified xsi:type="dcterms:W3CDTF">2026-01-05T20:02:00Z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2025-06-30T00:00:00Z</vt:filetime>
  </property>
</Properties>
</file>