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7ED6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033DA4" wp14:editId="6960C791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AAC3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AE4DE92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93B57D0" w14:textId="77777777" w:rsidR="00590F11" w:rsidRDefault="00590F11" w:rsidP="00590F11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04A49910" w14:textId="77777777" w:rsidR="00590F11" w:rsidRDefault="00590F11" w:rsidP="00590F1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3990ADC4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E66FF75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06321BD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61241C8" w14:textId="321097CA" w:rsidR="00590F11" w:rsidRPr="00590F11" w:rsidRDefault="00590F11" w:rsidP="00590F11">
      <w:pPr>
        <w:rPr>
          <w:rFonts w:ascii="Arial" w:hAnsi="Arial" w:cs="Arial"/>
          <w:sz w:val="28"/>
          <w:szCs w:val="28"/>
        </w:rPr>
      </w:pPr>
      <w:r w:rsidRPr="00590F11"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</w:t>
      </w:r>
      <w:r w:rsidRPr="00590F11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solicitando </w:t>
      </w:r>
      <w:r w:rsidR="00475EDE">
        <w:rPr>
          <w:rFonts w:ascii="Arial" w:hAnsi="Arial" w:cs="Arial"/>
          <w:color w:val="212529"/>
          <w:sz w:val="28"/>
          <w:szCs w:val="28"/>
          <w:shd w:val="clear" w:color="auto" w:fill="F7F7F7"/>
        </w:rPr>
        <w:t>restauração da Praça dos Golfinhos, no centro de Ponta de Pedras</w:t>
      </w:r>
      <w:r w:rsidRPr="00590F11">
        <w:rPr>
          <w:rFonts w:ascii="Arial" w:hAnsi="Arial" w:cs="Arial"/>
          <w:color w:val="212529"/>
          <w:sz w:val="28"/>
          <w:szCs w:val="28"/>
          <w:shd w:val="clear" w:color="auto" w:fill="F7F7F7"/>
        </w:rPr>
        <w:t>, em Goiana.</w:t>
      </w:r>
    </w:p>
    <w:p w14:paraId="05723B46" w14:textId="77777777" w:rsidR="00590F11" w:rsidRPr="008B7071" w:rsidRDefault="00590F11" w:rsidP="00590F1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0A58A6F4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098CCD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376B43C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130E3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24 de fevereiro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B1447CA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412EFFE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58DB46B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84F6236" w14:textId="77777777" w:rsidR="00590F11" w:rsidRDefault="00590F11" w:rsidP="00590F11">
      <w:r>
        <w:rPr>
          <w:noProof/>
        </w:rPr>
        <w:drawing>
          <wp:anchor distT="0" distB="0" distL="0" distR="0" simplePos="0" relativeHeight="251659264" behindDoc="1" locked="0" layoutInCell="1" allowOverlap="1" wp14:anchorId="40D503C8" wp14:editId="46FEDE08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7653" w14:textId="77777777" w:rsidR="00590F11" w:rsidRDefault="00590F11" w:rsidP="00590F11">
      <w:r>
        <w:rPr>
          <w:noProof/>
          <w:lang w:eastAsia="pt-BR"/>
        </w:rPr>
        <w:drawing>
          <wp:inline distT="0" distB="0" distL="0" distR="3175" wp14:anchorId="3A98B299" wp14:editId="0F085B52">
            <wp:extent cx="5400040" cy="388555"/>
            <wp:effectExtent l="0" t="0" r="0" b="0"/>
            <wp:docPr id="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E"/>
    <w:rsid w:val="00475EDE"/>
    <w:rsid w:val="00590F11"/>
    <w:rsid w:val="00C0426D"/>
    <w:rsid w:val="00DC433E"/>
    <w:rsid w:val="00E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73D"/>
  <w15:chartTrackingRefBased/>
  <w15:docId w15:val="{6D69D5F0-CAF6-4CA4-8E52-87095EFC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11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2026-02-24T14:11:00Z</dcterms:created>
  <dcterms:modified xsi:type="dcterms:W3CDTF">2026-02-24T14:11:00Z</dcterms:modified>
</cp:coreProperties>
</file>