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FFD1" w14:textId="12A7963B" w:rsidR="001D0DFF" w:rsidRPr="007635D1" w:rsidRDefault="00134C48" w:rsidP="157E99A4">
      <w:pPr>
        <w:jc w:val="both"/>
        <w:rPr>
          <w:rFonts w:asciiTheme="minorHAnsi" w:eastAsiaTheme="minorEastAsia" w:hAnsiTheme="minorHAnsi" w:cstheme="minorBidi"/>
        </w:rPr>
      </w:pPr>
      <w:r w:rsidRPr="157E99A4">
        <w:rPr>
          <w:rFonts w:asciiTheme="minorHAnsi" w:eastAsiaTheme="minorEastAsia" w:hAnsiTheme="minorHAnsi" w:cstheme="minorBidi"/>
        </w:rPr>
        <w:t xml:space="preserve">Ata da </w:t>
      </w:r>
      <w:r w:rsidR="00D71B83" w:rsidRPr="157E99A4">
        <w:rPr>
          <w:rFonts w:asciiTheme="minorHAnsi" w:eastAsiaTheme="minorEastAsia" w:hAnsiTheme="minorHAnsi" w:cstheme="minorBidi"/>
        </w:rPr>
        <w:t>4</w:t>
      </w:r>
      <w:r w:rsidR="00C20866" w:rsidRPr="157E99A4">
        <w:rPr>
          <w:rFonts w:asciiTheme="minorHAnsi" w:eastAsiaTheme="minorEastAsia" w:hAnsiTheme="minorHAnsi" w:cstheme="minorBidi"/>
        </w:rPr>
        <w:t>1</w:t>
      </w:r>
      <w:r w:rsidRPr="157E99A4">
        <w:rPr>
          <w:rFonts w:asciiTheme="minorHAnsi" w:eastAsiaTheme="minorEastAsia" w:hAnsiTheme="minorHAnsi" w:cstheme="minorBidi"/>
        </w:rPr>
        <w:t>ª (</w:t>
      </w:r>
      <w:r w:rsidR="00D71B83" w:rsidRPr="157E99A4">
        <w:rPr>
          <w:rFonts w:asciiTheme="minorHAnsi" w:eastAsiaTheme="minorEastAsia" w:hAnsiTheme="minorHAnsi" w:cstheme="minorBidi"/>
        </w:rPr>
        <w:t>quadragésima</w:t>
      </w:r>
      <w:r w:rsidRPr="157E99A4">
        <w:rPr>
          <w:rFonts w:asciiTheme="minorHAnsi" w:eastAsiaTheme="minorEastAsia" w:hAnsiTheme="minorHAnsi" w:cstheme="minorBidi"/>
        </w:rPr>
        <w:t>) Reunião Ordinária, do 1º ano da 19ª (décima nona) Legislatura da Câmara Municipal de Goiana, realizad</w:t>
      </w:r>
      <w:r w:rsidR="00D71B83" w:rsidRPr="157E99A4">
        <w:rPr>
          <w:rFonts w:asciiTheme="minorHAnsi" w:eastAsiaTheme="minorEastAsia" w:hAnsiTheme="minorHAnsi" w:cstheme="minorBidi"/>
        </w:rPr>
        <w:t>a</w:t>
      </w:r>
      <w:r w:rsidRPr="157E99A4">
        <w:rPr>
          <w:rFonts w:asciiTheme="minorHAnsi" w:eastAsiaTheme="minorEastAsia" w:hAnsiTheme="minorHAnsi" w:cstheme="minorBidi"/>
        </w:rPr>
        <w:t xml:space="preserve"> no dia </w:t>
      </w:r>
      <w:r w:rsidR="00D71B83" w:rsidRPr="157E99A4">
        <w:rPr>
          <w:rFonts w:asciiTheme="minorHAnsi" w:eastAsiaTheme="minorEastAsia" w:hAnsiTheme="minorHAnsi" w:cstheme="minorBidi"/>
        </w:rPr>
        <w:t>0</w:t>
      </w:r>
      <w:r w:rsidR="00C20866" w:rsidRPr="157E99A4">
        <w:rPr>
          <w:rFonts w:asciiTheme="minorHAnsi" w:eastAsiaTheme="minorEastAsia" w:hAnsiTheme="minorHAnsi" w:cstheme="minorBidi"/>
        </w:rPr>
        <w:t>5</w:t>
      </w:r>
      <w:r w:rsidR="00397169" w:rsidRPr="157E99A4">
        <w:rPr>
          <w:rFonts w:asciiTheme="minorHAnsi" w:eastAsiaTheme="minorEastAsia" w:hAnsiTheme="minorHAnsi" w:cstheme="minorBidi"/>
        </w:rPr>
        <w:t xml:space="preserve"> </w:t>
      </w:r>
      <w:r w:rsidRPr="157E99A4">
        <w:rPr>
          <w:rFonts w:asciiTheme="minorHAnsi" w:eastAsiaTheme="minorEastAsia" w:hAnsiTheme="minorHAnsi" w:cstheme="minorBidi"/>
        </w:rPr>
        <w:t>(</w:t>
      </w:r>
      <w:r w:rsidR="00783FA4">
        <w:rPr>
          <w:rFonts w:asciiTheme="minorHAnsi" w:eastAsiaTheme="minorEastAsia" w:hAnsiTheme="minorHAnsi" w:cstheme="minorBidi"/>
        </w:rPr>
        <w:t>cinco</w:t>
      </w:r>
      <w:r w:rsidRPr="157E99A4">
        <w:rPr>
          <w:rFonts w:asciiTheme="minorHAnsi" w:eastAsiaTheme="minorEastAsia" w:hAnsiTheme="minorHAnsi" w:cstheme="minorBidi"/>
        </w:rPr>
        <w:t xml:space="preserve">) de </w:t>
      </w:r>
      <w:r w:rsidR="00D71B83" w:rsidRPr="157E99A4">
        <w:rPr>
          <w:rFonts w:asciiTheme="minorHAnsi" w:eastAsiaTheme="minorEastAsia" w:hAnsiTheme="minorHAnsi" w:cstheme="minorBidi"/>
        </w:rPr>
        <w:t>agosto</w:t>
      </w:r>
      <w:r w:rsidRPr="157E99A4">
        <w:rPr>
          <w:rFonts w:asciiTheme="minorHAnsi" w:eastAsiaTheme="minorEastAsia" w:hAnsiTheme="minorHAnsi" w:cstheme="minorBidi"/>
        </w:rPr>
        <w:t xml:space="preserve"> de 2025</w:t>
      </w:r>
      <w:r w:rsidR="003C49F8" w:rsidRPr="157E99A4">
        <w:rPr>
          <w:rFonts w:asciiTheme="minorHAnsi" w:eastAsiaTheme="minorEastAsia" w:hAnsiTheme="minorHAnsi" w:cstheme="minorBidi"/>
        </w:rPr>
        <w:t xml:space="preserve"> (dois mil e vinte</w:t>
      </w:r>
      <w:r w:rsidR="00047D76" w:rsidRPr="157E99A4">
        <w:rPr>
          <w:rFonts w:asciiTheme="minorHAnsi" w:eastAsiaTheme="minorEastAsia" w:hAnsiTheme="minorHAnsi" w:cstheme="minorBidi"/>
        </w:rPr>
        <w:t xml:space="preserve"> e</w:t>
      </w:r>
      <w:r w:rsidR="003C49F8" w:rsidRPr="157E99A4">
        <w:rPr>
          <w:rFonts w:asciiTheme="minorHAnsi" w:eastAsiaTheme="minorEastAsia" w:hAnsiTheme="minorHAnsi" w:cstheme="minorBidi"/>
        </w:rPr>
        <w:t xml:space="preserve"> cinco)</w:t>
      </w:r>
      <w:r w:rsidR="00047D76" w:rsidRPr="157E99A4">
        <w:rPr>
          <w:rFonts w:asciiTheme="minorHAnsi" w:eastAsiaTheme="minorEastAsia" w:hAnsiTheme="minorHAnsi" w:cstheme="minorBidi"/>
        </w:rPr>
        <w:t>, presidida pelo</w:t>
      </w:r>
      <w:r w:rsidR="006D0E78" w:rsidRPr="157E99A4">
        <w:rPr>
          <w:rFonts w:asciiTheme="minorHAnsi" w:eastAsiaTheme="minorEastAsia" w:hAnsiTheme="minorHAnsi" w:cstheme="minorBidi"/>
        </w:rPr>
        <w:t xml:space="preserve"> </w:t>
      </w:r>
      <w:r w:rsidR="00047D76" w:rsidRPr="157E99A4">
        <w:rPr>
          <w:rFonts w:asciiTheme="minorHAnsi" w:eastAsiaTheme="minorEastAsia" w:hAnsiTheme="minorHAnsi" w:cstheme="minorBidi"/>
        </w:rPr>
        <w:t>Vereador</w:t>
      </w:r>
      <w:r w:rsidR="00D11BB2" w:rsidRPr="157E99A4">
        <w:rPr>
          <w:rFonts w:asciiTheme="minorHAnsi" w:eastAsiaTheme="minorEastAsia" w:hAnsiTheme="minorHAnsi" w:cstheme="minorBidi"/>
        </w:rPr>
        <w:t xml:space="preserve"> </w:t>
      </w:r>
      <w:r w:rsidR="00803358" w:rsidRPr="157E99A4">
        <w:rPr>
          <w:rFonts w:asciiTheme="minorHAnsi" w:eastAsiaTheme="minorEastAsia" w:hAnsiTheme="minorHAnsi" w:cstheme="minorBidi"/>
        </w:rPr>
        <w:t>Eduardo Batista</w:t>
      </w:r>
      <w:r w:rsidR="003B054A" w:rsidRPr="157E99A4">
        <w:rPr>
          <w:rFonts w:asciiTheme="minorHAnsi" w:eastAsiaTheme="minorEastAsia" w:hAnsiTheme="minorHAnsi" w:cstheme="minorBidi"/>
        </w:rPr>
        <w:t>,</w:t>
      </w:r>
      <w:r w:rsidR="00047D76" w:rsidRPr="157E99A4">
        <w:rPr>
          <w:rFonts w:asciiTheme="minorHAnsi" w:eastAsiaTheme="minorEastAsia" w:hAnsiTheme="minorHAnsi" w:cstheme="minorBidi"/>
        </w:rPr>
        <w:t xml:space="preserve"> secretariad</w:t>
      </w:r>
      <w:r w:rsidR="00EB022A" w:rsidRPr="157E99A4">
        <w:rPr>
          <w:rFonts w:asciiTheme="minorHAnsi" w:eastAsiaTheme="minorEastAsia" w:hAnsiTheme="minorHAnsi" w:cstheme="minorBidi"/>
        </w:rPr>
        <w:t>o</w:t>
      </w:r>
      <w:r w:rsidR="00047D76" w:rsidRPr="157E99A4">
        <w:rPr>
          <w:rFonts w:asciiTheme="minorHAnsi" w:eastAsiaTheme="minorEastAsia" w:hAnsiTheme="minorHAnsi" w:cstheme="minorBidi"/>
        </w:rPr>
        <w:t xml:space="preserve"> pelo</w:t>
      </w:r>
      <w:r w:rsidR="003B054A" w:rsidRPr="157E99A4">
        <w:rPr>
          <w:rFonts w:asciiTheme="minorHAnsi" w:eastAsiaTheme="minorEastAsia" w:hAnsiTheme="minorHAnsi" w:cstheme="minorBidi"/>
        </w:rPr>
        <w:t>s</w:t>
      </w:r>
      <w:r w:rsidR="00047D76" w:rsidRPr="157E99A4">
        <w:rPr>
          <w:rFonts w:asciiTheme="minorHAnsi" w:eastAsiaTheme="minorEastAsia" w:hAnsiTheme="minorHAnsi" w:cstheme="minorBidi"/>
        </w:rPr>
        <w:t xml:space="preserve"> Vereadore</w:t>
      </w:r>
      <w:r w:rsidR="003B054A" w:rsidRPr="157E99A4">
        <w:rPr>
          <w:rFonts w:asciiTheme="minorHAnsi" w:eastAsiaTheme="minorEastAsia" w:hAnsiTheme="minorHAnsi" w:cstheme="minorBidi"/>
        </w:rPr>
        <w:t>s</w:t>
      </w:r>
      <w:r w:rsidR="00D11BB2" w:rsidRPr="157E99A4">
        <w:rPr>
          <w:rFonts w:asciiTheme="minorHAnsi" w:eastAsiaTheme="minorEastAsia" w:hAnsiTheme="minorHAnsi" w:cstheme="minorBidi"/>
        </w:rPr>
        <w:t xml:space="preserve"> Ibson Gouveia e</w:t>
      </w:r>
      <w:r w:rsidR="00457E52" w:rsidRPr="157E99A4">
        <w:rPr>
          <w:rFonts w:asciiTheme="minorHAnsi" w:eastAsiaTheme="minorEastAsia" w:hAnsiTheme="minorHAnsi" w:cstheme="minorBidi"/>
        </w:rPr>
        <w:t xml:space="preserve"> Edson da Farmácia</w:t>
      </w:r>
      <w:r w:rsidR="006B5BEC" w:rsidRPr="157E99A4">
        <w:rPr>
          <w:rFonts w:asciiTheme="minorHAnsi" w:eastAsiaTheme="minorEastAsia" w:hAnsiTheme="minorHAnsi" w:cstheme="minorBidi"/>
        </w:rPr>
        <w:t>.</w:t>
      </w:r>
    </w:p>
    <w:p w14:paraId="43E903AE" w14:textId="4A7BD4F2" w:rsidR="004F6FC1" w:rsidRPr="007635D1" w:rsidRDefault="7EDCB421" w:rsidP="157E99A4">
      <w:pPr>
        <w:spacing w:before="240" w:after="240"/>
        <w:jc w:val="both"/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color w:val="auto"/>
          <w:sz w:val="28"/>
          <w:szCs w:val="28"/>
          <w:lang w:val="pt-BR" w:bidi="ar-SA"/>
        </w:rPr>
      </w:pPr>
      <w:r w:rsidRPr="157E99A4">
        <w:rPr>
          <w:rFonts w:asciiTheme="minorHAnsi" w:eastAsiaTheme="minorEastAsia" w:hAnsiTheme="minorHAnsi" w:cstheme="minorBidi"/>
        </w:rPr>
        <w:t xml:space="preserve">Às 09h30m do dia </w:t>
      </w:r>
      <w:r w:rsidR="197B079F" w:rsidRPr="157E99A4">
        <w:rPr>
          <w:rFonts w:asciiTheme="minorHAnsi" w:eastAsiaTheme="minorEastAsia" w:hAnsiTheme="minorHAnsi" w:cstheme="minorBidi"/>
        </w:rPr>
        <w:t>0</w:t>
      </w:r>
      <w:r w:rsidR="6477DC81" w:rsidRPr="157E99A4">
        <w:rPr>
          <w:rFonts w:asciiTheme="minorHAnsi" w:eastAsiaTheme="minorEastAsia" w:hAnsiTheme="minorHAnsi" w:cstheme="minorBidi"/>
        </w:rPr>
        <w:t>5</w:t>
      </w:r>
      <w:r w:rsidR="197B079F" w:rsidRPr="157E99A4">
        <w:rPr>
          <w:rFonts w:asciiTheme="minorHAnsi" w:eastAsiaTheme="minorEastAsia" w:hAnsiTheme="minorHAnsi" w:cstheme="minorBidi"/>
        </w:rPr>
        <w:t xml:space="preserve"> (</w:t>
      </w:r>
      <w:r w:rsidR="6477DC81" w:rsidRPr="157E99A4">
        <w:rPr>
          <w:rFonts w:asciiTheme="minorHAnsi" w:eastAsiaTheme="minorEastAsia" w:hAnsiTheme="minorHAnsi" w:cstheme="minorBidi"/>
        </w:rPr>
        <w:t>cinco</w:t>
      </w:r>
      <w:r w:rsidR="197B079F" w:rsidRPr="157E99A4">
        <w:rPr>
          <w:rFonts w:asciiTheme="minorHAnsi" w:eastAsiaTheme="minorEastAsia" w:hAnsiTheme="minorHAnsi" w:cstheme="minorBidi"/>
        </w:rPr>
        <w:t xml:space="preserve">) de agosto </w:t>
      </w:r>
      <w:r w:rsidR="1A8E3FD0" w:rsidRPr="157E99A4">
        <w:rPr>
          <w:rFonts w:asciiTheme="minorHAnsi" w:eastAsiaTheme="minorEastAsia" w:hAnsiTheme="minorHAnsi" w:cstheme="minorBidi"/>
        </w:rPr>
        <w:t>de 2025 (dois mil e vinte e cinco)</w:t>
      </w:r>
      <w:r w:rsidRPr="157E99A4">
        <w:rPr>
          <w:rFonts w:asciiTheme="minorHAnsi" w:eastAsiaTheme="minorEastAsia" w:hAnsiTheme="minorHAnsi" w:cstheme="minorBidi"/>
        </w:rPr>
        <w:t xml:space="preserve">, </w:t>
      </w:r>
      <w:r w:rsidR="0219D6BD" w:rsidRPr="157E99A4">
        <w:rPr>
          <w:rFonts w:asciiTheme="minorHAnsi" w:eastAsiaTheme="minorEastAsia" w:hAnsiTheme="minorHAnsi" w:cstheme="minorBidi"/>
          <w:color w:val="000000" w:themeColor="text1"/>
        </w:rPr>
        <w:t>no prédio da Câmara Municipal de Goiana, à Av. Marechal Deodoro da Fonseca, 115 (cento e quinze), centro, nesta cidade de Goiana, estando presentes os Vereadores:</w:t>
      </w:r>
      <w:r w:rsidR="7E0B446F" w:rsidRPr="157E99A4">
        <w:rPr>
          <w:rFonts w:asciiTheme="minorHAnsi" w:eastAsiaTheme="minorEastAsia" w:hAnsiTheme="minorHAnsi" w:cstheme="minorBidi"/>
          <w:color w:val="FF0000"/>
        </w:rPr>
        <w:t xml:space="preserve"> </w:t>
      </w:r>
      <w:r w:rsidR="7E0B446F" w:rsidRPr="157E99A4">
        <w:rPr>
          <w:rFonts w:asciiTheme="minorHAnsi" w:eastAsiaTheme="minorEastAsia" w:hAnsiTheme="minorHAnsi" w:cstheme="minorBidi"/>
          <w:b/>
          <w:bCs/>
        </w:rPr>
        <w:t>Ana Braçoforte,</w:t>
      </w:r>
      <w:r w:rsidR="5DD1D6DE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08497820" w:rsidRPr="157E99A4">
        <w:rPr>
          <w:rFonts w:asciiTheme="minorHAnsi" w:eastAsiaTheme="minorEastAsia" w:hAnsiTheme="minorHAnsi" w:cstheme="minorBidi"/>
          <w:b/>
          <w:bCs/>
        </w:rPr>
        <w:t>Alexandre Carvalho,</w:t>
      </w:r>
      <w:r w:rsidR="5DD1D6DE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08497820" w:rsidRPr="157E99A4">
        <w:rPr>
          <w:rFonts w:asciiTheme="minorHAnsi" w:eastAsiaTheme="minorEastAsia" w:hAnsiTheme="minorHAnsi" w:cstheme="minorBidi"/>
          <w:b/>
          <w:bCs/>
        </w:rPr>
        <w:t xml:space="preserve">Ana Diamante, </w:t>
      </w:r>
      <w:r w:rsidR="7E0B446F" w:rsidRPr="157E99A4">
        <w:rPr>
          <w:rFonts w:asciiTheme="minorHAnsi" w:eastAsiaTheme="minorEastAsia" w:hAnsiTheme="minorHAnsi" w:cstheme="minorBidi"/>
          <w:b/>
          <w:bCs/>
        </w:rPr>
        <w:t>André dos Errados, André Rabicó, Cid do Caranguejo, Dr. Wagner Monteiro, Edson da Farmácia, Eduardo Batista, Ibson Gouveia,</w:t>
      </w:r>
      <w:r w:rsidR="5DD1D6DE" w:rsidRPr="157E99A4">
        <w:rPr>
          <w:rFonts w:asciiTheme="minorHAnsi" w:eastAsiaTheme="minorEastAsia" w:hAnsiTheme="minorHAnsi" w:cstheme="minorBidi"/>
          <w:b/>
          <w:bCs/>
        </w:rPr>
        <w:t xml:space="preserve"> Ramon Aranha,</w:t>
      </w:r>
      <w:r w:rsidR="7E0B446F" w:rsidRPr="157E99A4">
        <w:rPr>
          <w:rFonts w:asciiTheme="minorHAnsi" w:eastAsiaTheme="minorEastAsia" w:hAnsiTheme="minorHAnsi" w:cstheme="minorBidi"/>
          <w:b/>
          <w:bCs/>
          <w:color w:val="FF0000"/>
        </w:rPr>
        <w:t xml:space="preserve"> </w:t>
      </w:r>
      <w:r w:rsidR="7E0B446F" w:rsidRPr="157E99A4">
        <w:rPr>
          <w:rFonts w:asciiTheme="minorHAnsi" w:eastAsiaTheme="minorEastAsia" w:hAnsiTheme="minorHAnsi" w:cstheme="minorBidi"/>
          <w:b/>
          <w:bCs/>
        </w:rPr>
        <w:t>Sérgio da SJS</w:t>
      </w:r>
      <w:r w:rsidR="08D538E0" w:rsidRPr="157E99A4">
        <w:rPr>
          <w:rFonts w:asciiTheme="minorHAnsi" w:eastAsiaTheme="minorEastAsia" w:hAnsiTheme="minorHAnsi" w:cstheme="minorBidi"/>
          <w:b/>
          <w:bCs/>
        </w:rPr>
        <w:t xml:space="preserve">, </w:t>
      </w:r>
      <w:r w:rsidR="7E0B446F" w:rsidRPr="157E99A4">
        <w:rPr>
          <w:rFonts w:asciiTheme="minorHAnsi" w:eastAsiaTheme="minorEastAsia" w:hAnsiTheme="minorHAnsi" w:cstheme="minorBidi"/>
          <w:b/>
          <w:bCs/>
        </w:rPr>
        <w:t>Xande da Praia e Zildinho Barbosa</w:t>
      </w:r>
      <w:r w:rsidR="0EA7D2A7" w:rsidRPr="157E99A4">
        <w:rPr>
          <w:rFonts w:asciiTheme="minorHAnsi" w:eastAsiaTheme="minorEastAsia" w:hAnsiTheme="minorHAnsi" w:cstheme="minorBidi"/>
        </w:rPr>
        <w:t>.</w:t>
      </w:r>
      <w:r w:rsidR="50A04DCC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004F2CA3" w:rsidRPr="157E99A4">
        <w:rPr>
          <w:rFonts w:asciiTheme="minorHAnsi" w:eastAsiaTheme="minorEastAsia" w:hAnsiTheme="minorHAnsi" w:cstheme="minorBidi"/>
        </w:rPr>
        <w:t>O Sr. Presidente</w:t>
      </w:r>
      <w:r w:rsidR="0DFBB966" w:rsidRPr="157E99A4">
        <w:rPr>
          <w:rFonts w:asciiTheme="minorHAnsi" w:eastAsiaTheme="minorEastAsia" w:hAnsiTheme="minorHAnsi" w:cstheme="minorBidi"/>
        </w:rPr>
        <w:t xml:space="preserve"> </w:t>
      </w:r>
      <w:r w:rsidR="004F2CA3" w:rsidRPr="157E99A4">
        <w:rPr>
          <w:rFonts w:asciiTheme="minorHAnsi" w:eastAsiaTheme="minorEastAsia" w:hAnsiTheme="minorHAnsi" w:cstheme="minorBidi"/>
        </w:rPr>
        <w:t>Vereador</w:t>
      </w:r>
      <w:r w:rsidR="4531E361" w:rsidRPr="157E99A4">
        <w:rPr>
          <w:rFonts w:asciiTheme="minorHAnsi" w:eastAsiaTheme="minorEastAsia" w:hAnsiTheme="minorHAnsi" w:cstheme="minorBidi"/>
        </w:rPr>
        <w:t xml:space="preserve"> </w:t>
      </w:r>
      <w:r w:rsidR="203920DE" w:rsidRPr="157E99A4">
        <w:rPr>
          <w:rFonts w:asciiTheme="minorHAnsi" w:eastAsiaTheme="minorEastAsia" w:hAnsiTheme="minorHAnsi" w:cstheme="minorBidi"/>
        </w:rPr>
        <w:t>Eduardo Batista</w:t>
      </w:r>
      <w:r w:rsidR="004F2CA3" w:rsidRPr="157E99A4">
        <w:rPr>
          <w:rFonts w:asciiTheme="minorHAnsi" w:eastAsiaTheme="minorEastAsia" w:hAnsiTheme="minorHAnsi" w:cstheme="minorBidi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5516C081" w:rsidRPr="157E99A4">
        <w:rPr>
          <w:rFonts w:asciiTheme="minorHAnsi" w:eastAsiaTheme="minorEastAsia" w:hAnsiTheme="minorHAnsi" w:cstheme="minorBidi"/>
        </w:rPr>
        <w:t xml:space="preserve"> </w:t>
      </w:r>
      <w:r w:rsidR="004F2CA3" w:rsidRPr="157E99A4">
        <w:rPr>
          <w:rFonts w:asciiTheme="minorHAnsi" w:eastAsiaTheme="minorEastAsia" w:hAnsiTheme="minorHAnsi" w:cstheme="minorBidi"/>
        </w:rPr>
        <w:t>Em seguida o Sr. Presidente, solicita ao Primeiro Secretário</w:t>
      </w:r>
      <w:r w:rsidR="0DFBB966" w:rsidRPr="157E99A4">
        <w:rPr>
          <w:rFonts w:asciiTheme="minorHAnsi" w:eastAsiaTheme="minorEastAsia" w:hAnsiTheme="minorHAnsi" w:cstheme="minorBidi"/>
        </w:rPr>
        <w:t xml:space="preserve"> </w:t>
      </w:r>
      <w:r w:rsidR="1703AA11" w:rsidRPr="157E99A4">
        <w:rPr>
          <w:rFonts w:asciiTheme="minorHAnsi" w:eastAsiaTheme="minorEastAsia" w:hAnsiTheme="minorHAnsi" w:cstheme="minorBidi"/>
        </w:rPr>
        <w:t>Vereador</w:t>
      </w:r>
      <w:r w:rsidR="77994A96" w:rsidRPr="157E99A4">
        <w:rPr>
          <w:rFonts w:asciiTheme="minorHAnsi" w:eastAsiaTheme="minorEastAsia" w:hAnsiTheme="minorHAnsi" w:cstheme="minorBidi"/>
        </w:rPr>
        <w:t xml:space="preserve"> </w:t>
      </w:r>
      <w:r w:rsidR="0C10E3BC" w:rsidRPr="157E99A4">
        <w:rPr>
          <w:rFonts w:asciiTheme="minorHAnsi" w:eastAsiaTheme="minorEastAsia" w:hAnsiTheme="minorHAnsi" w:cstheme="minorBidi"/>
        </w:rPr>
        <w:t>Ibson Gouveia</w:t>
      </w:r>
      <w:r w:rsidR="004F2CA3" w:rsidRPr="157E99A4">
        <w:rPr>
          <w:rFonts w:asciiTheme="minorHAnsi" w:eastAsiaTheme="minorEastAsia" w:hAnsiTheme="minorHAnsi" w:cstheme="minorBidi"/>
        </w:rPr>
        <w:t>,</w:t>
      </w:r>
      <w:r w:rsidR="112301BA" w:rsidRPr="157E99A4">
        <w:rPr>
          <w:rFonts w:asciiTheme="minorHAnsi" w:eastAsiaTheme="minorEastAsia" w:hAnsiTheme="minorHAnsi" w:cstheme="minorBidi"/>
        </w:rPr>
        <w:t xml:space="preserve"> que faça a leitura da Ata da Sessão anterior. </w:t>
      </w:r>
      <w:r w:rsidR="1F6BCB17" w:rsidRPr="157E99A4">
        <w:rPr>
          <w:rFonts w:asciiTheme="minorHAnsi" w:eastAsiaTheme="minorEastAsia" w:hAnsiTheme="minorHAnsi" w:cstheme="minorBidi"/>
          <w:lang w:bidi="en-US"/>
        </w:rPr>
        <w:t>Encerrada a leitura foi à mesma posta em discussão, não havendo quem quisesse discutir, colocou em votação sendo aprovada por unanimidade. Logo após, Sr. Presidente solicitou ao Primeiro Secretário, fazer a leitura das</w:t>
      </w:r>
      <w:r w:rsidR="004F2CA3" w:rsidRPr="157E99A4">
        <w:rPr>
          <w:rFonts w:asciiTheme="minorHAnsi" w:eastAsiaTheme="minorEastAsia" w:hAnsiTheme="minorHAnsi" w:cstheme="minorBidi"/>
        </w:rPr>
        <w:t xml:space="preserve"> </w:t>
      </w:r>
      <w:r w:rsidR="004F2CA3" w:rsidRPr="157E99A4">
        <w:rPr>
          <w:rFonts w:asciiTheme="minorHAnsi" w:eastAsiaTheme="minorEastAsia" w:hAnsiTheme="minorHAnsi" w:cstheme="minorBidi"/>
          <w:b/>
          <w:bCs/>
        </w:rPr>
        <w:t>Matérias do Expediente</w:t>
      </w:r>
      <w:r w:rsidR="004F2CA3" w:rsidRPr="157E99A4">
        <w:rPr>
          <w:rFonts w:asciiTheme="minorHAnsi" w:eastAsiaTheme="minorEastAsia" w:hAnsiTheme="minorHAnsi" w:cstheme="minorBidi"/>
        </w:rPr>
        <w:t>,</w:t>
      </w:r>
      <w:r w:rsidR="432A3380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OF</w:t>
      </w:r>
      <w:r w:rsidR="7F0584DD" w:rsidRPr="157E99A4">
        <w:rPr>
          <w:rFonts w:asciiTheme="minorHAnsi" w:eastAsiaTheme="minorEastAsia" w:hAnsiTheme="minorHAnsi" w:cstheme="minorBidi"/>
          <w:b/>
          <w:bCs/>
        </w:rPr>
        <w:t>Í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CIO N</w:t>
      </w:r>
      <w:r w:rsidR="1A7C5470" w:rsidRPr="157E99A4">
        <w:rPr>
          <w:rFonts w:asciiTheme="minorHAnsi" w:eastAsiaTheme="minorEastAsia" w:hAnsiTheme="minorHAnsi" w:cstheme="minorBidi"/>
          <w:b/>
          <w:bCs/>
        </w:rPr>
        <w:t>º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 181/2025-GABPREF.GOIANA, 31 DE JULHO DE 2025.REF. OF</w:t>
      </w:r>
      <w:r w:rsidR="7F545FA8" w:rsidRPr="157E99A4">
        <w:rPr>
          <w:rFonts w:asciiTheme="minorHAnsi" w:eastAsiaTheme="minorEastAsia" w:hAnsiTheme="minorHAnsi" w:cstheme="minorBidi"/>
          <w:b/>
          <w:bCs/>
        </w:rPr>
        <w:t>Í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CIO N</w:t>
      </w:r>
      <w:r w:rsidR="525563BF" w:rsidRPr="157E99A4">
        <w:rPr>
          <w:rFonts w:asciiTheme="minorHAnsi" w:eastAsiaTheme="minorEastAsia" w:hAnsiTheme="minorHAnsi" w:cstheme="minorBidi"/>
          <w:b/>
          <w:bCs/>
        </w:rPr>
        <w:t>º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 114/2025-GP-CAMARA MUNICIPAL DE GOIANA.</w:t>
      </w:r>
      <w:r w:rsidR="0526E38D" w:rsidRPr="157E99A4">
        <w:rPr>
          <w:rFonts w:asciiTheme="minorHAnsi" w:eastAsiaTheme="minorEastAsia" w:hAnsiTheme="minorHAnsi" w:cstheme="minorBidi"/>
        </w:rPr>
        <w:t xml:space="preserve"> Com nossos cordiais cumprimentos, vimos, por este meio, em atenção ao Of</w:t>
      </w:r>
      <w:r w:rsidR="162E39EF" w:rsidRPr="157E99A4">
        <w:rPr>
          <w:rFonts w:asciiTheme="minorHAnsi" w:eastAsiaTheme="minorEastAsia" w:hAnsiTheme="minorHAnsi" w:cstheme="minorBidi"/>
        </w:rPr>
        <w:t>í</w:t>
      </w:r>
      <w:r w:rsidR="0526E38D" w:rsidRPr="157E99A4">
        <w:rPr>
          <w:rFonts w:asciiTheme="minorHAnsi" w:eastAsiaTheme="minorEastAsia" w:hAnsiTheme="minorHAnsi" w:cstheme="minorBidi"/>
        </w:rPr>
        <w:t>cio n 114/2025-GP - Câmara Municipal de Goiana, o qual realiza algumas indicações ao Poder Executivo. encaminhar-lhe resposta, por parte da Secretaria de Educação e Inovação, a indicação de u" 270/2025 (de autoria do Vereador Zildinho Barbosa), e a indicação de n° 268/2025 (de autoria do Vereador Edson da Fa</w:t>
      </w:r>
      <w:r w:rsidR="00783FA4">
        <w:rPr>
          <w:rFonts w:asciiTheme="minorHAnsi" w:eastAsiaTheme="minorEastAsia" w:hAnsiTheme="minorHAnsi" w:cstheme="minorBidi"/>
        </w:rPr>
        <w:t>r</w:t>
      </w:r>
      <w:r w:rsidR="0526E38D" w:rsidRPr="157E99A4">
        <w:rPr>
          <w:rFonts w:asciiTheme="minorHAnsi" w:eastAsiaTheme="minorEastAsia" w:hAnsiTheme="minorHAnsi" w:cstheme="minorBidi"/>
        </w:rPr>
        <w:t>mácia).</w:t>
      </w:r>
      <w:r w:rsidR="08D538E0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</w:rPr>
        <w:t>Sem mais para o momento, renovamos a Vossa Excelência, nossos protestos de estima e consideração. MARCILIO RÉGIO SILVEIRA DA COSTA – Prefeito.</w:t>
      </w:r>
      <w:r w:rsidR="6A4CAEE4" w:rsidRPr="157E99A4">
        <w:rPr>
          <w:rFonts w:asciiTheme="minorHAnsi" w:eastAsiaTheme="minorEastAsia" w:hAnsiTheme="minorHAnsi" w:cstheme="minorBidi"/>
        </w:rPr>
        <w:t xml:space="preserve"> </w:t>
      </w:r>
      <w:r w:rsidR="2B6B5265" w:rsidRPr="157E99A4">
        <w:rPr>
          <w:rFonts w:asciiTheme="minorHAnsi" w:eastAsiaTheme="minorEastAsia" w:hAnsiTheme="minorHAnsi" w:cstheme="minorBidi"/>
          <w:b/>
          <w:bCs/>
        </w:rPr>
        <w:t>OFÍCIO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 N</w:t>
      </w:r>
      <w:r w:rsidR="50F144D6" w:rsidRPr="157E99A4">
        <w:rPr>
          <w:rFonts w:asciiTheme="minorHAnsi" w:eastAsiaTheme="minorEastAsia" w:hAnsiTheme="minorHAnsi" w:cstheme="minorBidi"/>
          <w:b/>
          <w:bCs/>
        </w:rPr>
        <w:t>º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 180/2025-GABPREF.GOIANA, 31 DE JULHO DE 2025. REF. </w:t>
      </w:r>
      <w:r w:rsidR="24B8931B" w:rsidRPr="157E99A4">
        <w:rPr>
          <w:rFonts w:asciiTheme="minorHAnsi" w:eastAsiaTheme="minorEastAsia" w:hAnsiTheme="minorHAnsi" w:cstheme="minorBidi"/>
          <w:b/>
          <w:bCs/>
        </w:rPr>
        <w:t>OFÍCIO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 N</w:t>
      </w:r>
      <w:r w:rsidR="71818262" w:rsidRPr="157E99A4">
        <w:rPr>
          <w:rFonts w:asciiTheme="minorHAnsi" w:eastAsiaTheme="minorEastAsia" w:hAnsiTheme="minorHAnsi" w:cstheme="minorBidi"/>
          <w:b/>
          <w:bCs/>
        </w:rPr>
        <w:t>º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 114/2025-GP-CÂMARA MUNICIPAL DE GOIANA.</w:t>
      </w:r>
      <w:r w:rsidR="0526E38D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</w:rPr>
        <w:lastRenderedPageBreak/>
        <w:t>Com nossos cordiais cumprimentos, vimos, por este meio, em atenção ao Oficio n 114/2025-GP-Câmara Municipal de Goiana, o qual realiza algumas indicações ao Poder Executivo, encaminhar-lhe resposta, por parte da Secretaria de Obras e Patrimônio Arquitetônico, as indicações de n° 269/2025 (de autoria da Vereadora Ana Braço Forte); n° 264/2025 (de autoria da Vereadora Paula Brito); n° 263/2025 (de autoria do Vereador André Rabicó).Sem mais para o momento, renovamos a Vossa Excelência, nossos protestos de estima e consideração. MARCILIO RÉGIO SILVEIRA DA COSTA - Prefeito.</w:t>
      </w:r>
      <w:r w:rsidR="69EE3221" w:rsidRPr="157E99A4">
        <w:rPr>
          <w:rFonts w:asciiTheme="minorHAnsi" w:eastAsiaTheme="minorEastAsia" w:hAnsiTheme="minorHAnsi" w:cstheme="minorBidi"/>
        </w:rPr>
        <w:t xml:space="preserve"> </w:t>
      </w:r>
      <w:r w:rsidR="0A24BA92" w:rsidRPr="157E99A4">
        <w:rPr>
          <w:rFonts w:asciiTheme="minorHAnsi" w:eastAsiaTheme="minorEastAsia" w:hAnsiTheme="minorHAnsi" w:cstheme="minorBidi"/>
          <w:b/>
          <w:bCs/>
        </w:rPr>
        <w:t xml:space="preserve">(CONVITE) 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>OF</w:t>
      </w:r>
      <w:r w:rsidR="785BEFA0" w:rsidRPr="157E99A4">
        <w:rPr>
          <w:rFonts w:asciiTheme="minorHAnsi" w:eastAsiaTheme="minorEastAsia" w:hAnsiTheme="minorHAnsi" w:cstheme="minorBidi"/>
          <w:b/>
          <w:bCs/>
        </w:rPr>
        <w:t>Í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 xml:space="preserve">CIO Nº. 24/2025. DO: INSTITUTO HISTÓRICO, ARQUEOLÓGICO E GEOGRÁFICO DE GOIANA. </w:t>
      </w:r>
      <w:r w:rsidR="49AE8CFD" w:rsidRPr="157E99A4">
        <w:rPr>
          <w:rFonts w:asciiTheme="minorHAnsi" w:eastAsiaTheme="minorEastAsia" w:hAnsiTheme="minorHAnsi" w:cstheme="minorBidi"/>
        </w:rPr>
        <w:t>Convite do Instituto Histórico Arqueológico e Geográfico de Goiana-IHAGGO, através da Comissão Organizadora e Executiva das comemorações da SESSÃO MAGNA DO IHAGGO, em seus 155 anos, do III CONGRESSO DOS INSTITUTOSHISTÓRICOS INTERESTADUAIS-RHIPE, e em vista da proximidade das comemorações que terão início em 29 de agosto de 2025, quando também comemora-se a DATA MAGNA DE GOIAΝΑ.</w:t>
      </w:r>
      <w:r w:rsidR="4223536B" w:rsidRPr="157E99A4">
        <w:rPr>
          <w:rFonts w:asciiTheme="minorHAnsi" w:eastAsiaTheme="minorEastAsia" w:hAnsiTheme="minorHAnsi" w:cstheme="minorBidi"/>
        </w:rPr>
        <w:t xml:space="preserve"> </w:t>
      </w:r>
      <w:r w:rsidR="49AE8CFD" w:rsidRPr="157E99A4">
        <w:rPr>
          <w:rFonts w:asciiTheme="minorHAnsi" w:eastAsiaTheme="minorEastAsia" w:hAnsiTheme="minorHAnsi" w:cstheme="minorBidi"/>
        </w:rPr>
        <w:t>Atenciosamente,</w:t>
      </w:r>
      <w:r w:rsidR="7DD5AB6D" w:rsidRPr="157E99A4">
        <w:rPr>
          <w:rFonts w:asciiTheme="minorHAnsi" w:eastAsiaTheme="minorEastAsia" w:hAnsiTheme="minorHAnsi" w:cstheme="minorBidi"/>
        </w:rPr>
        <w:t xml:space="preserve"> </w:t>
      </w:r>
      <w:r w:rsidR="49AE8CFD" w:rsidRPr="157E99A4">
        <w:rPr>
          <w:rFonts w:asciiTheme="minorHAnsi" w:eastAsiaTheme="minorEastAsia" w:hAnsiTheme="minorHAnsi" w:cstheme="minorBidi"/>
        </w:rPr>
        <w:t>Presidente do IHAGGO.</w:t>
      </w:r>
      <w:r w:rsidR="3F5D77BC" w:rsidRPr="157E99A4">
        <w:rPr>
          <w:rFonts w:asciiTheme="minorHAnsi" w:eastAsiaTheme="minorEastAsia" w:hAnsiTheme="minorHAnsi" w:cstheme="minorBidi"/>
        </w:rPr>
        <w:t xml:space="preserve"> 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>OF</w:t>
      </w:r>
      <w:r w:rsidR="6015240B" w:rsidRPr="157E99A4">
        <w:rPr>
          <w:rFonts w:asciiTheme="minorHAnsi" w:eastAsiaTheme="minorEastAsia" w:hAnsiTheme="minorHAnsi" w:cstheme="minorBidi"/>
          <w:b/>
          <w:bCs/>
        </w:rPr>
        <w:t>Í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>CIO Nº 173/2025-GABPREF. GOIANA, 30 DE JULHO DE 2025.</w:t>
      </w:r>
      <w:r w:rsidR="49AE8CFD" w:rsidRPr="157E99A4">
        <w:rPr>
          <w:rFonts w:asciiTheme="minorHAnsi" w:eastAsiaTheme="minorEastAsia" w:hAnsiTheme="minorHAnsi" w:cstheme="minorBidi"/>
        </w:rPr>
        <w:t>Referência - Lei Nº 2.740/2025-legislativo.Marcilio Régio Silveira Da Costa</w:t>
      </w:r>
      <w:r w:rsidR="49DDCA82" w:rsidRPr="157E99A4">
        <w:rPr>
          <w:rFonts w:asciiTheme="minorHAnsi" w:eastAsiaTheme="minorEastAsia" w:hAnsiTheme="minorHAnsi" w:cstheme="minorBidi"/>
        </w:rPr>
        <w:t xml:space="preserve"> – </w:t>
      </w:r>
      <w:r w:rsidR="49AE8CFD" w:rsidRPr="157E99A4">
        <w:rPr>
          <w:rFonts w:asciiTheme="minorHAnsi" w:eastAsiaTheme="minorEastAsia" w:hAnsiTheme="minorHAnsi" w:cstheme="minorBidi"/>
        </w:rPr>
        <w:t>Prefeito</w:t>
      </w:r>
      <w:r w:rsidR="49DDCA82" w:rsidRPr="157E99A4">
        <w:rPr>
          <w:rFonts w:asciiTheme="minorHAnsi" w:eastAsiaTheme="minorEastAsia" w:hAnsiTheme="minorHAnsi" w:cstheme="minorBidi"/>
        </w:rPr>
        <w:t>.</w:t>
      </w:r>
      <w:r w:rsidR="64FD3401" w:rsidRPr="157E99A4">
        <w:rPr>
          <w:rFonts w:asciiTheme="minorHAnsi" w:eastAsiaTheme="minorEastAsia" w:hAnsiTheme="minorHAnsi" w:cstheme="minorBidi"/>
        </w:rPr>
        <w:t xml:space="preserve"> 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>OF</w:t>
      </w:r>
      <w:r w:rsidR="04CCC46B" w:rsidRPr="157E99A4">
        <w:rPr>
          <w:rFonts w:asciiTheme="minorHAnsi" w:eastAsiaTheme="minorEastAsia" w:hAnsiTheme="minorHAnsi" w:cstheme="minorBidi"/>
          <w:b/>
          <w:bCs/>
        </w:rPr>
        <w:t>Í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>CIO Nº 174/2025-GABPREF. GOIANA, 30 DE JULHO DE 2025.</w:t>
      </w:r>
      <w:r w:rsidR="1A16C691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49AE8CFD" w:rsidRPr="157E99A4">
        <w:rPr>
          <w:rFonts w:asciiTheme="minorHAnsi" w:eastAsiaTheme="minorEastAsia" w:hAnsiTheme="minorHAnsi" w:cstheme="minorBidi"/>
        </w:rPr>
        <w:t>Referência - Lei Nº 2.741/2025-legislativo.</w:t>
      </w:r>
      <w:r w:rsidR="1D4509D4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49AE8CFD" w:rsidRPr="157E99A4">
        <w:rPr>
          <w:rFonts w:asciiTheme="minorHAnsi" w:eastAsiaTheme="minorEastAsia" w:hAnsiTheme="minorHAnsi" w:cstheme="minorBidi"/>
        </w:rPr>
        <w:t>Marcilio Régio Silveira Da Costa</w:t>
      </w:r>
      <w:r w:rsidR="2519A628" w:rsidRPr="157E99A4">
        <w:rPr>
          <w:rFonts w:asciiTheme="minorHAnsi" w:eastAsiaTheme="minorEastAsia" w:hAnsiTheme="minorHAnsi" w:cstheme="minorBidi"/>
        </w:rPr>
        <w:t xml:space="preserve"> – </w:t>
      </w:r>
      <w:r w:rsidR="49AE8CFD" w:rsidRPr="157E99A4">
        <w:rPr>
          <w:rFonts w:asciiTheme="minorHAnsi" w:eastAsiaTheme="minorEastAsia" w:hAnsiTheme="minorHAnsi" w:cstheme="minorBidi"/>
        </w:rPr>
        <w:t>Prefeito</w:t>
      </w:r>
      <w:r w:rsidR="2519A628" w:rsidRPr="157E99A4">
        <w:rPr>
          <w:rFonts w:asciiTheme="minorHAnsi" w:eastAsiaTheme="minorEastAsia" w:hAnsiTheme="minorHAnsi" w:cstheme="minorBidi"/>
        </w:rPr>
        <w:t xml:space="preserve">. 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>OF</w:t>
      </w:r>
      <w:r w:rsidR="60DB3A47" w:rsidRPr="157E99A4">
        <w:rPr>
          <w:rFonts w:asciiTheme="minorHAnsi" w:eastAsiaTheme="minorEastAsia" w:hAnsiTheme="minorHAnsi" w:cstheme="minorBidi"/>
          <w:b/>
          <w:bCs/>
        </w:rPr>
        <w:t>Í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>CIO Nº 175/2025-GABPREF. GOIANA, 30 DE JULHO DE 2025.</w:t>
      </w:r>
      <w:r w:rsidR="08D69755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49AE8CFD" w:rsidRPr="157E99A4">
        <w:rPr>
          <w:rFonts w:asciiTheme="minorHAnsi" w:eastAsiaTheme="minorEastAsia" w:hAnsiTheme="minorHAnsi" w:cstheme="minorBidi"/>
        </w:rPr>
        <w:t>Referência - Lei Nº 2.742/2025-legislativo.</w:t>
      </w:r>
      <w:r w:rsidR="30623ACB" w:rsidRPr="157E99A4">
        <w:rPr>
          <w:rFonts w:asciiTheme="minorHAnsi" w:eastAsiaTheme="minorEastAsia" w:hAnsiTheme="minorHAnsi" w:cstheme="minorBidi"/>
        </w:rPr>
        <w:t xml:space="preserve"> </w:t>
      </w:r>
      <w:r w:rsidR="49AE8CFD" w:rsidRPr="157E99A4">
        <w:rPr>
          <w:rFonts w:asciiTheme="minorHAnsi" w:eastAsiaTheme="minorEastAsia" w:hAnsiTheme="minorHAnsi" w:cstheme="minorBidi"/>
        </w:rPr>
        <w:t>Marcilio Régio Silveira Da Costa</w:t>
      </w:r>
      <w:r w:rsidR="340975F1" w:rsidRPr="157E99A4">
        <w:rPr>
          <w:rFonts w:asciiTheme="minorHAnsi" w:eastAsiaTheme="minorEastAsia" w:hAnsiTheme="minorHAnsi" w:cstheme="minorBidi"/>
        </w:rPr>
        <w:t xml:space="preserve"> – </w:t>
      </w:r>
      <w:r w:rsidR="49AE8CFD" w:rsidRPr="157E99A4">
        <w:rPr>
          <w:rFonts w:asciiTheme="minorHAnsi" w:eastAsiaTheme="minorEastAsia" w:hAnsiTheme="minorHAnsi" w:cstheme="minorBidi"/>
        </w:rPr>
        <w:t>Prefeito</w:t>
      </w:r>
      <w:r w:rsidR="340975F1" w:rsidRPr="157E99A4">
        <w:rPr>
          <w:rFonts w:asciiTheme="minorHAnsi" w:eastAsiaTheme="minorEastAsia" w:hAnsiTheme="minorHAnsi" w:cstheme="minorBidi"/>
        </w:rPr>
        <w:t xml:space="preserve">. 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>OF</w:t>
      </w:r>
      <w:r w:rsidR="275E4ADA" w:rsidRPr="157E99A4">
        <w:rPr>
          <w:rFonts w:asciiTheme="minorHAnsi" w:eastAsiaTheme="minorEastAsia" w:hAnsiTheme="minorHAnsi" w:cstheme="minorBidi"/>
          <w:b/>
          <w:bCs/>
        </w:rPr>
        <w:t>Í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>CIO Nº 176/2025-GABPREF. GOIANA, 30 DE JULHO DE 2025.</w:t>
      </w:r>
      <w:r w:rsidR="7F9BE8DD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49AE8CFD" w:rsidRPr="157E99A4">
        <w:rPr>
          <w:rFonts w:asciiTheme="minorHAnsi" w:eastAsiaTheme="minorEastAsia" w:hAnsiTheme="minorHAnsi" w:cstheme="minorBidi"/>
        </w:rPr>
        <w:t>Referência - Lei Nº 2.744/2025-legislativo.</w:t>
      </w:r>
      <w:r w:rsidR="1923974F" w:rsidRPr="157E99A4">
        <w:rPr>
          <w:rFonts w:asciiTheme="minorHAnsi" w:eastAsiaTheme="minorEastAsia" w:hAnsiTheme="minorHAnsi" w:cstheme="minorBidi"/>
        </w:rPr>
        <w:t xml:space="preserve"> Marcilio Régio Silveira Da Costa</w:t>
      </w:r>
      <w:r w:rsidR="479E918A" w:rsidRPr="157E99A4">
        <w:rPr>
          <w:rFonts w:asciiTheme="minorHAnsi" w:eastAsiaTheme="minorEastAsia" w:hAnsiTheme="minorHAnsi" w:cstheme="minorBidi"/>
        </w:rPr>
        <w:t xml:space="preserve"> – </w:t>
      </w:r>
      <w:r w:rsidR="1923974F" w:rsidRPr="157E99A4">
        <w:rPr>
          <w:rFonts w:asciiTheme="minorHAnsi" w:eastAsiaTheme="minorEastAsia" w:hAnsiTheme="minorHAnsi" w:cstheme="minorBidi"/>
        </w:rPr>
        <w:t>Prefeito</w:t>
      </w:r>
      <w:r w:rsidR="479E918A" w:rsidRPr="157E99A4">
        <w:rPr>
          <w:rFonts w:asciiTheme="minorHAnsi" w:eastAsiaTheme="minorEastAsia" w:hAnsiTheme="minorHAnsi" w:cstheme="minorBidi"/>
        </w:rPr>
        <w:t>.</w:t>
      </w:r>
      <w:r w:rsidR="357357D4" w:rsidRPr="157E99A4">
        <w:rPr>
          <w:rFonts w:asciiTheme="minorHAnsi" w:eastAsiaTheme="minorEastAsia" w:hAnsiTheme="minorHAnsi" w:cstheme="minorBidi"/>
        </w:rPr>
        <w:t xml:space="preserve"> 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>OF</w:t>
      </w:r>
      <w:r w:rsidR="56CE53CC" w:rsidRPr="157E99A4">
        <w:rPr>
          <w:rFonts w:asciiTheme="minorHAnsi" w:eastAsiaTheme="minorEastAsia" w:hAnsiTheme="minorHAnsi" w:cstheme="minorBidi"/>
          <w:b/>
          <w:bCs/>
        </w:rPr>
        <w:t>Í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>CIO Nº 17</w:t>
      </w:r>
      <w:r w:rsidR="35E8233B" w:rsidRPr="157E99A4">
        <w:rPr>
          <w:rFonts w:asciiTheme="minorHAnsi" w:eastAsiaTheme="minorEastAsia" w:hAnsiTheme="minorHAnsi" w:cstheme="minorBidi"/>
          <w:b/>
          <w:bCs/>
        </w:rPr>
        <w:t>7</w:t>
      </w:r>
      <w:r w:rsidR="49AE8CFD" w:rsidRPr="157E99A4">
        <w:rPr>
          <w:rFonts w:asciiTheme="minorHAnsi" w:eastAsiaTheme="minorEastAsia" w:hAnsiTheme="minorHAnsi" w:cstheme="minorBidi"/>
          <w:b/>
          <w:bCs/>
        </w:rPr>
        <w:t>/2025-GABPREF. GOIANA, 30 DE JULHO DE 2025.</w:t>
      </w:r>
      <w:r w:rsidR="1DD53303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49AE8CFD" w:rsidRPr="157E99A4">
        <w:rPr>
          <w:rFonts w:asciiTheme="minorHAnsi" w:eastAsiaTheme="minorEastAsia" w:hAnsiTheme="minorHAnsi" w:cstheme="minorBidi"/>
        </w:rPr>
        <w:t>Referência - Lei Nº 2.74</w:t>
      </w:r>
      <w:r w:rsidR="5A970ACB" w:rsidRPr="157E99A4">
        <w:rPr>
          <w:rFonts w:asciiTheme="minorHAnsi" w:eastAsiaTheme="minorEastAsia" w:hAnsiTheme="minorHAnsi" w:cstheme="minorBidi"/>
        </w:rPr>
        <w:t>3</w:t>
      </w:r>
      <w:r w:rsidR="49AE8CFD" w:rsidRPr="157E99A4">
        <w:rPr>
          <w:rFonts w:asciiTheme="minorHAnsi" w:eastAsiaTheme="minorEastAsia" w:hAnsiTheme="minorHAnsi" w:cstheme="minorBidi"/>
        </w:rPr>
        <w:t>/2025-legislativo.</w:t>
      </w:r>
      <w:r w:rsidR="6136C4F7" w:rsidRPr="157E99A4">
        <w:rPr>
          <w:rFonts w:asciiTheme="minorHAnsi" w:eastAsiaTheme="minorEastAsia" w:hAnsiTheme="minorHAnsi" w:cstheme="minorBidi"/>
        </w:rPr>
        <w:t xml:space="preserve"> Marcilio Régio Silveira Da Costa – Prefeito.</w:t>
      </w:r>
      <w:r w:rsidR="3ACBFD3C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PARECER FAVORÁVEL</w:t>
      </w:r>
      <w:r w:rsidR="001D7257">
        <w:rPr>
          <w:rFonts w:asciiTheme="minorHAnsi" w:eastAsiaTheme="minorEastAsia" w:hAnsiTheme="minorHAnsi" w:cstheme="minorBidi"/>
          <w:b/>
          <w:bCs/>
        </w:rPr>
        <w:t xml:space="preserve"> DA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 COMISSÃO DE FINANÇAS</w:t>
      </w:r>
      <w:r w:rsidR="001D7257">
        <w:rPr>
          <w:rFonts w:asciiTheme="minorHAnsi" w:eastAsiaTheme="minorEastAsia" w:hAnsiTheme="minorHAnsi" w:cstheme="minorBidi"/>
          <w:b/>
          <w:bCs/>
        </w:rPr>
        <w:t xml:space="preserve">, </w:t>
      </w:r>
      <w:r w:rsidR="001D7257" w:rsidRPr="157E99A4">
        <w:rPr>
          <w:rFonts w:asciiTheme="minorHAnsi" w:eastAsiaTheme="minorEastAsia" w:hAnsiTheme="minorHAnsi" w:cstheme="minorBidi"/>
          <w:b/>
          <w:bCs/>
        </w:rPr>
        <w:t>ORÇAMENTO</w:t>
      </w:r>
      <w:r w:rsidR="001D7257">
        <w:rPr>
          <w:rFonts w:asciiTheme="minorHAnsi" w:eastAsiaTheme="minorEastAsia" w:hAnsiTheme="minorHAnsi" w:cstheme="minorBidi"/>
          <w:b/>
          <w:bCs/>
        </w:rPr>
        <w:t xml:space="preserve"> E FISCALIZAÇÃO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, DE GOIANA, SOBRE O PROJETO DE LEI Nº 017/2025, DE AUTORIA </w:t>
      </w:r>
      <w:r w:rsidR="001D7257">
        <w:rPr>
          <w:rFonts w:asciiTheme="minorHAnsi" w:eastAsiaTheme="minorEastAsia" w:hAnsiTheme="minorHAnsi" w:cstheme="minorBidi"/>
          <w:b/>
          <w:bCs/>
        </w:rPr>
        <w:t xml:space="preserve">DO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VEREADOR RAMON</w:t>
      </w:r>
      <w:r w:rsidR="120E4603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ARANHA, QUE "DECLARA DE UTILIDADE PÚBLICA A ASSOCIAÇÃO DOS AGRICULTORES FAMILIAR DE BELO HORIZONTE- E </w:t>
      </w:r>
      <w:r w:rsidR="2A0926AC" w:rsidRPr="157E99A4">
        <w:rPr>
          <w:rFonts w:asciiTheme="minorHAnsi" w:eastAsiaTheme="minorEastAsia" w:hAnsiTheme="minorHAnsi" w:cstheme="minorBidi"/>
          <w:b/>
          <w:bCs/>
        </w:rPr>
        <w:t xml:space="preserve">DÁ OUTRAS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PROVIDÊNCIAS"</w:t>
      </w:r>
      <w:r w:rsidR="0526E38D" w:rsidRPr="157E99A4">
        <w:rPr>
          <w:rFonts w:asciiTheme="minorHAnsi" w:eastAsiaTheme="minorEastAsia" w:hAnsiTheme="minorHAnsi" w:cstheme="minorBidi"/>
        </w:rPr>
        <w:t xml:space="preserve">. Sala das Comissões da Câmara Municipal de Goiana, em 04 de 2025.Ver. Alexandre Carvalho - Presidente, Ver. Cid do </w:t>
      </w:r>
      <w:r w:rsidR="0526E38D" w:rsidRPr="157E99A4">
        <w:rPr>
          <w:rFonts w:asciiTheme="minorHAnsi" w:eastAsiaTheme="minorEastAsia" w:hAnsiTheme="minorHAnsi" w:cstheme="minorBidi"/>
        </w:rPr>
        <w:lastRenderedPageBreak/>
        <w:t>Caranguejo - Relator e Ver. Ana Diamante -Membro.</w:t>
      </w:r>
      <w:r w:rsidR="2A9AB0CD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PARECER FAVORÁVEL DA COMISSÃO DE CONSTITUIÇÃO, JUSTIÇA E REDAÇÃO DA CÂMARA MUNICIPAL DE GOIANA, SOBRE O PROJETO DE LEI Nº 017/2025, DE AUTORIA DO VEREADOR RAMON ARANHA, QUE "DECLARA DE UTILIDADE PÚBLICA A ASSOCIAÇÃO DOS AGRICULTORES FAMILIAR DE BELO HORIZONTE E DÁ OUTRAS PROVIDÊNCIAS.</w:t>
      </w:r>
      <w:r w:rsidR="0526E38D" w:rsidRPr="157E99A4">
        <w:rPr>
          <w:rFonts w:asciiTheme="minorHAnsi" w:eastAsiaTheme="minorEastAsia" w:hAnsiTheme="minorHAnsi" w:cstheme="minorBidi"/>
        </w:rPr>
        <w:t xml:space="preserve"> Sala das Comissões da Câmara Municipal de Goiana, em 04 agosto de 2025.</w:t>
      </w:r>
      <w:r w:rsidR="7965A11E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</w:rPr>
        <w:t>Ver. Zildinho Barbosa - Presidente, Ver Ana Braçoforte - Relator e Ver. Alexandre Carvalho - Membro.</w:t>
      </w:r>
      <w:r w:rsidR="27D2341D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PARECER FAVORÁVEL DA COMISSÃO DE CONSTITUIÇÃO, JUSTIÇA E REDAÇÃO DA CÂMARA MUNICIPAL DE GOIANA, SOBRE O PROJETO DE LEI Nº 018/2025, DE AUTORIA DO VEREADOR RAMON ARANHA, QUE "DECLARA DE UTILIDADE PÚBLICA O CABOCLINHO 7 FLECHAS MIRIM E DÁ OUTRAS PROVIDÊNCIAS." </w:t>
      </w:r>
      <w:r w:rsidR="0526E38D" w:rsidRPr="157E99A4">
        <w:rPr>
          <w:rFonts w:asciiTheme="minorHAnsi" w:eastAsiaTheme="minorEastAsia" w:hAnsiTheme="minorHAnsi" w:cstheme="minorBidi"/>
        </w:rPr>
        <w:t>Sala das Comissões da Câmara Municipal de Goiana, em 04 agosto de 2025. Ver. Zildinho Barbosa</w:t>
      </w:r>
      <w:r w:rsidR="4A18064E" w:rsidRPr="157E99A4">
        <w:rPr>
          <w:rFonts w:asciiTheme="minorHAnsi" w:eastAsiaTheme="minorEastAsia" w:hAnsiTheme="minorHAnsi" w:cstheme="minorBidi"/>
        </w:rPr>
        <w:t xml:space="preserve"> – </w:t>
      </w:r>
      <w:r w:rsidR="0526E38D" w:rsidRPr="157E99A4">
        <w:rPr>
          <w:rFonts w:asciiTheme="minorHAnsi" w:eastAsiaTheme="minorEastAsia" w:hAnsiTheme="minorHAnsi" w:cstheme="minorBidi"/>
        </w:rPr>
        <w:t>Presidente</w:t>
      </w:r>
      <w:r w:rsidR="4A18064E" w:rsidRPr="157E99A4">
        <w:rPr>
          <w:rFonts w:asciiTheme="minorHAnsi" w:eastAsiaTheme="minorEastAsia" w:hAnsiTheme="minorHAnsi" w:cstheme="minorBidi"/>
        </w:rPr>
        <w:t xml:space="preserve">, </w:t>
      </w:r>
      <w:r w:rsidR="0526E38D" w:rsidRPr="157E99A4">
        <w:rPr>
          <w:rFonts w:asciiTheme="minorHAnsi" w:eastAsiaTheme="minorEastAsia" w:hAnsiTheme="minorHAnsi" w:cstheme="minorBidi"/>
        </w:rPr>
        <w:t>Ver</w:t>
      </w:r>
      <w:r w:rsidR="46D19497" w:rsidRPr="157E99A4">
        <w:rPr>
          <w:rFonts w:asciiTheme="minorHAnsi" w:eastAsiaTheme="minorEastAsia" w:hAnsiTheme="minorHAnsi" w:cstheme="minorBidi"/>
        </w:rPr>
        <w:t>ª</w:t>
      </w:r>
      <w:r w:rsidR="0526E38D" w:rsidRPr="157E99A4">
        <w:rPr>
          <w:rFonts w:asciiTheme="minorHAnsi" w:eastAsiaTheme="minorEastAsia" w:hAnsiTheme="minorHAnsi" w:cstheme="minorBidi"/>
        </w:rPr>
        <w:t>. Ana Braçoforte - Membro e Ver. Alexandre Carvalho - Relator.</w:t>
      </w:r>
      <w:r w:rsidR="5DD9DC8E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PARECER FAVORÁVEL DA COMISSÃO DE FINANÇAS, ORÇAMENTO E FISCALIZAÇÃO DA CÂMARA MUNICIPAL DE GOIANA, SOBRE O PROJETO DE LEI Nº 018/2025, DE AUTORIA VEREADOR RAMON ARANHA, QUE "DECLARA DE UTILIDADE PÚBLICA O CABOCLINHO 7 FLECHAS MIRIM E DÁ OUTRAS PROVIDENCIAS"</w:t>
      </w:r>
      <w:r w:rsidR="0526E38D" w:rsidRPr="157E99A4">
        <w:rPr>
          <w:rFonts w:asciiTheme="minorHAnsi" w:eastAsiaTheme="minorEastAsia" w:hAnsiTheme="minorHAnsi" w:cstheme="minorBidi"/>
        </w:rPr>
        <w:t>. Sala das Comissões da Câmara Municipal de Goiana, em 04 de agosto</w:t>
      </w:r>
      <w:r w:rsidR="77C53839" w:rsidRPr="157E99A4">
        <w:rPr>
          <w:rFonts w:asciiTheme="minorHAnsi" w:eastAsiaTheme="minorEastAsia" w:hAnsiTheme="minorHAnsi" w:cstheme="minorBidi"/>
        </w:rPr>
        <w:t xml:space="preserve"> de 2025</w:t>
      </w:r>
      <w:r w:rsidR="0526E38D" w:rsidRPr="157E99A4">
        <w:rPr>
          <w:rFonts w:asciiTheme="minorHAnsi" w:eastAsiaTheme="minorEastAsia" w:hAnsiTheme="minorHAnsi" w:cstheme="minorBidi"/>
        </w:rPr>
        <w:t>. Ver. Alexandre Carvalho - Presidente, Ver. Cid do Caranguejo - Relator e Ver Ana Diamante - Membro.</w:t>
      </w:r>
      <w:r w:rsidR="7EFF43C4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PARECER FAVORÁVEL DA COMISSÃO DE CONSTITUIÇÃO, JUSTIÇA E REDAÇÃO DA CÂMARA MUNICIPAL DE GOIANA, SOBRE O PROJETO DE LEI 020/2025, DE AUTORIA DO VEREADOR EDSON DA FARMÁCIA, QUE "INSTITUI O DIA MUNICIPAL DO FARMACÊUTICO A SER COMEMORADO ANUALMENTE NO DIA 20 DE JANEIRO, NO ÁMBITO DO MUNICÍPIO DE GOIANA".</w:t>
      </w:r>
      <w:r w:rsidR="0526E38D" w:rsidRPr="157E99A4">
        <w:rPr>
          <w:rFonts w:asciiTheme="minorHAnsi" w:eastAsiaTheme="minorEastAsia" w:hAnsiTheme="minorHAnsi" w:cstheme="minorBidi"/>
        </w:rPr>
        <w:t xml:space="preserve"> Sala das Comissões da Câmara Municipal de Goiana, em 04 de agosto de 2025. Ver. Zildinho Barbosa - Presidente, Ver Ana Braçoforte - Relatora e Ver Alexandre Carvalho - Membro.</w:t>
      </w:r>
      <w:r w:rsidR="7E7E972C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PARECER FAVORÁVEL DA COMISSÃO DE FINANÇAS, ORÇAMENTO E FISCALIZAÇÃO DA CÂMARA MUNICIPAL DE GOIANA, SOBRE O PROJETO DE LEI Nº 020/2025, DE AUTORIA VEREADOR EDSON DA FARMÁCIA, QUE "INSTITUI O DIA MUNICIPAL DO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lastRenderedPageBreak/>
        <w:t>FARMACÊUTICO A SER COMEMORADO ANUALMENTE NO DIA 20 DE JANEIRO, NO AMBITO DO MUNICÍPIO DE GOIANA".</w:t>
      </w:r>
      <w:r w:rsidR="0526E38D" w:rsidRPr="157E99A4">
        <w:rPr>
          <w:rFonts w:asciiTheme="minorHAnsi" w:eastAsiaTheme="minorEastAsia" w:hAnsiTheme="minorHAnsi" w:cstheme="minorBidi"/>
        </w:rPr>
        <w:t xml:space="preserve"> Sala das Comissões da Câmara Municipal de Goiana, em 04 de agosto de 2025.Ver. Alexandre Carvalho - Presidente, Ver. Cid do Caranguejo - Relator, Ver". Diamante - Membro.</w:t>
      </w:r>
      <w:r w:rsidR="52356E7A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PARECER FAVORÁVEL DA COMISSÃO DE EDUCAÇÃO, CULTURA, SAÚDE E MEIO AMBIENTE DA CÂMARA MUNICIPAL DE GOIANA, SOBRE O PROJETO DE LEI N. 020/2025, DE AUTORIA DO VEREADOR EDSON DA FARMÁCIA, QUE "INSTITUI O DIA MUNICIPAL DO FARMACÊUTICO A SER COMEMORADO ANUALMENTE NO DIA 20 DE JANEIRO, NO ÂMBITO DO MUNICÍPIO DE GOIANA".</w:t>
      </w:r>
      <w:r w:rsidR="4DE94629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0526E38D" w:rsidRPr="157E99A4">
        <w:rPr>
          <w:rFonts w:asciiTheme="minorHAnsi" w:eastAsiaTheme="minorEastAsia" w:hAnsiTheme="minorHAnsi" w:cstheme="minorBidi"/>
        </w:rPr>
        <w:t>Sala das Comissões da Câmara Municipal de Goiana, em 04 de agosto de 2025.  Ver</w:t>
      </w:r>
      <w:r w:rsidR="64FCF02D" w:rsidRPr="157E99A4">
        <w:rPr>
          <w:rFonts w:asciiTheme="minorHAnsi" w:eastAsiaTheme="minorEastAsia" w:hAnsiTheme="minorHAnsi" w:cstheme="minorBidi"/>
        </w:rPr>
        <w:t>ª</w:t>
      </w:r>
      <w:r w:rsidR="0526E38D" w:rsidRPr="157E99A4">
        <w:rPr>
          <w:rFonts w:asciiTheme="minorHAnsi" w:eastAsiaTheme="minorEastAsia" w:hAnsiTheme="minorHAnsi" w:cstheme="minorBidi"/>
        </w:rPr>
        <w:t xml:space="preserve"> Ana Braçoforte - Presidente, Ver. Dr. Wagner Monteiro - Relator e Ver. Cid. do Caranguejo - Membro.</w:t>
      </w:r>
      <w:r w:rsidR="44C5D559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PARECER FAVORÁVEL DA COMISSÃO DE CONSTITUIÇÃO, JUSTIÇA E REDAÇÃO DA CÂMARA MUNICIPAL DE GOIANA, SOBRE O PROJETO DE LEI 021/2025, DE AUTORIA DO VEREADOR THIAGO VIANA, EM CUJA EMENTA "FICA PERMITIDO ÀS PESSOAS COM TRANSTORNO DE ESPECTRO AUTISTA TEA, O DIREITO DE INGRESSAR E PERMANECER EM QUALQUER LOCAL, PÚBLICO OU PRIVADO, PORTANDO ALIMENTOS PARA CONSUMO PRÓPRIO E UTENSÍLIOS DE USO PESSOAL NO ÂMBITO DO MUNICÍPIO DE GOIANA-PE".</w:t>
      </w:r>
      <w:r w:rsidR="0526E38D" w:rsidRPr="157E99A4">
        <w:rPr>
          <w:rFonts w:asciiTheme="minorHAnsi" w:eastAsiaTheme="minorEastAsia" w:hAnsiTheme="minorHAnsi" w:cstheme="minorBidi"/>
        </w:rPr>
        <w:t xml:space="preserve"> Sala das Comissões da Câmara Municipal de Goiana, em 04 de agosto de 2025. Ver. Zildinho Barbosa - Presidente, Ver. Alexandre Carvalho - Relator e Ver Ana Braçoforte - Membro.</w:t>
      </w:r>
      <w:r w:rsidR="1754FB5B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PARECER FAVORÁVEL DA COMISSÃO DE FINANÇAS, ORÇAMENTO E FISCALIZAÇÃO DA CÂMARA MUNICIPAL DE GOIANA, SOBRE O PROJETO DE LEI 021/2025, DE AUTORIA DO VEREADOR THIAGO VIANA, EM CUJA EMENTA "FICA PERMITIDO ÀS PESSOAS COM TRANSTORNO DE ESPECTRO AUTISTA TEA, O DIREITO DE INGRESSAR E PERMANECER EM QUALQUER LOCAL, PÚBLICO OU PRIVADO, PORTANDO ALIMENTOS PARA CONSUMO PRÓPRIO E UTENSÍLIOS DE USO PESSOAL NO ÂMBITO DO MUNICÍPIO DE GOIANA-PE"</w:t>
      </w:r>
      <w:r w:rsidR="0526E38D" w:rsidRPr="157E99A4">
        <w:rPr>
          <w:rFonts w:asciiTheme="minorHAnsi" w:eastAsiaTheme="minorEastAsia" w:hAnsiTheme="minorHAnsi" w:cstheme="minorBidi"/>
        </w:rPr>
        <w:t>. Sala das Comissões da Câmara Municipal de Goiana, em 04 de agosto de 2025.</w:t>
      </w:r>
      <w:r w:rsidR="2E007B8D" w:rsidRPr="157E99A4">
        <w:rPr>
          <w:rFonts w:asciiTheme="minorHAnsi" w:eastAsiaTheme="minorEastAsia" w:hAnsiTheme="minorHAnsi" w:cstheme="minorBidi"/>
        </w:rPr>
        <w:t xml:space="preserve"> Ver. Ci</w:t>
      </w:r>
      <w:r w:rsidR="00783FA4">
        <w:rPr>
          <w:rFonts w:asciiTheme="minorHAnsi" w:eastAsiaTheme="minorEastAsia" w:hAnsiTheme="minorHAnsi" w:cstheme="minorBidi"/>
        </w:rPr>
        <w:t>d</w:t>
      </w:r>
      <w:r w:rsidR="2E007B8D" w:rsidRPr="157E99A4">
        <w:rPr>
          <w:rFonts w:asciiTheme="minorHAnsi" w:eastAsiaTheme="minorEastAsia" w:hAnsiTheme="minorHAnsi" w:cstheme="minorBidi"/>
        </w:rPr>
        <w:t xml:space="preserve"> do Caranguejo</w:t>
      </w:r>
      <w:r w:rsidR="2D84A0DA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</w:rPr>
        <w:t>-</w:t>
      </w:r>
      <w:r w:rsidR="00783930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</w:rPr>
        <w:t>Presidente, Ver.</w:t>
      </w:r>
      <w:r w:rsidR="6FA0972C" w:rsidRPr="157E99A4">
        <w:rPr>
          <w:rFonts w:asciiTheme="minorHAnsi" w:eastAsiaTheme="minorEastAsia" w:hAnsiTheme="minorHAnsi" w:cstheme="minorBidi"/>
        </w:rPr>
        <w:t xml:space="preserve"> </w:t>
      </w:r>
      <w:r w:rsidR="2DE97BCF" w:rsidRPr="157E99A4">
        <w:rPr>
          <w:rFonts w:asciiTheme="minorHAnsi" w:eastAsiaTheme="minorEastAsia" w:hAnsiTheme="minorHAnsi" w:cstheme="minorBidi"/>
        </w:rPr>
        <w:t>Alexandre C</w:t>
      </w:r>
      <w:r w:rsidR="1A97564D" w:rsidRPr="157E99A4">
        <w:rPr>
          <w:rFonts w:asciiTheme="minorHAnsi" w:eastAsiaTheme="minorEastAsia" w:hAnsiTheme="minorHAnsi" w:cstheme="minorBidi"/>
        </w:rPr>
        <w:t>a</w:t>
      </w:r>
      <w:r w:rsidR="2DE97BCF" w:rsidRPr="157E99A4">
        <w:rPr>
          <w:rFonts w:asciiTheme="minorHAnsi" w:eastAsiaTheme="minorEastAsia" w:hAnsiTheme="minorHAnsi" w:cstheme="minorBidi"/>
        </w:rPr>
        <w:t xml:space="preserve">rvalho </w:t>
      </w:r>
      <w:r w:rsidR="0526E38D" w:rsidRPr="157E99A4">
        <w:rPr>
          <w:rFonts w:asciiTheme="minorHAnsi" w:eastAsiaTheme="minorEastAsia" w:hAnsiTheme="minorHAnsi" w:cstheme="minorBidi"/>
        </w:rPr>
        <w:t>- Relator, Ver". Diamante - Membro.</w:t>
      </w:r>
      <w:r w:rsidR="4B75FE90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PARECER FAVORÁVEL DA COMISSÃO DE EDUCAÇÃO, CULTURA, SAÚDE E MEIO AMBIENTE DA CÂMARA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lastRenderedPageBreak/>
        <w:t>MUNICIPAL DE GOIANA,</w:t>
      </w:r>
      <w:r w:rsidR="336AC3A9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SOBRE O PROJETO DE LEI 021/2025, DE AUTORIA DO VEREADOR THIAGO VIANA, EM CUJA EMENTA "FICA PERMITIDO ÀS PESSOAS COM TRANSTORNO DE ESPECTRO AUTISTA TEA, O DIREITO DE INGRESSAR E PERMANECER EM QUALQUER LOCAL, PÚBLICO OU PRIVADO, PORTANDO ALIMENTOS PARA CONSUMO PRÓPRIO E UTENSÍLIOS DE USO PESSOAL NO ÂMBITO DO MUNICÍPIO DE GOIANA-PE"</w:t>
      </w:r>
      <w:r w:rsidR="0526E38D" w:rsidRPr="157E99A4">
        <w:rPr>
          <w:rFonts w:asciiTheme="minorHAnsi" w:eastAsiaTheme="minorEastAsia" w:hAnsiTheme="minorHAnsi" w:cstheme="minorBidi"/>
        </w:rPr>
        <w:t>. Sala das Comissões da Câmara Municipal de Goiana, em 04 de agosto de 2025.Ver</w:t>
      </w:r>
      <w:r w:rsidR="7A451E38" w:rsidRPr="157E99A4">
        <w:rPr>
          <w:rFonts w:asciiTheme="minorHAnsi" w:eastAsiaTheme="minorEastAsia" w:hAnsiTheme="minorHAnsi" w:cstheme="minorBidi"/>
        </w:rPr>
        <w:t>ª</w:t>
      </w:r>
      <w:r w:rsidR="00783F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</w:rPr>
        <w:t xml:space="preserve">Ana Braçoforte - Presidente, Ver. Dr. Wagner Monteiro - Relator e Ver. Cid. </w:t>
      </w:r>
      <w:r w:rsidR="29B840F0" w:rsidRPr="157E99A4">
        <w:rPr>
          <w:rFonts w:asciiTheme="minorHAnsi" w:eastAsiaTheme="minorEastAsia" w:hAnsiTheme="minorHAnsi" w:cstheme="minorBidi"/>
        </w:rPr>
        <w:t>D</w:t>
      </w:r>
      <w:r w:rsidR="0526E38D" w:rsidRPr="157E99A4">
        <w:rPr>
          <w:rFonts w:asciiTheme="minorHAnsi" w:eastAsiaTheme="minorEastAsia" w:hAnsiTheme="minorHAnsi" w:cstheme="minorBidi"/>
        </w:rPr>
        <w:t>o</w:t>
      </w:r>
      <w:r w:rsidR="29B840F0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</w:rPr>
        <w:t>Caranguejo - Membro.</w:t>
      </w:r>
      <w:r w:rsidR="34786609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PARECER FAVORÁVEL DA COMISSÃO DE CONSTITUIÇÃO, JUSTIÇA E REDAÇÃO DA CÂMARA MUNICIPAL DE GOIANA,</w:t>
      </w:r>
      <w:r w:rsidR="336AC3A9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SOBRE O PROJETO DE LEI 022/2025, DE AUTORIA DO VEREADOR EDSON DA FARMÁCIA, QUE QUE "INSTITUI O PROGRAMA DE ACOLHIMENTO AOS DEPENDENTES QUÍMICOS DE GOIANA, GARANTINDO AO JOVEM DEPENDENTE QUÍMICO A RESSOCIALIZAÇÃO E A REABILITAÇÃO À SOCIEDADE ATRAVÉS DA OBRIGATORIEDADE DA CRIAÇÃO DE NÚCLEOS MULTIDISCIPLINARES DE APOIO AOS GRUPOS DE RISCOS"</w:t>
      </w:r>
      <w:r w:rsidR="0526E38D" w:rsidRPr="157E99A4">
        <w:rPr>
          <w:rFonts w:asciiTheme="minorHAnsi" w:eastAsiaTheme="minorEastAsia" w:hAnsiTheme="minorHAnsi" w:cstheme="minorBidi"/>
        </w:rPr>
        <w:t>. Sala das Comissões da Câmara Municipal de Goiana, em 04 de agosto de 2025. Ver. Zildinho Barbosa - Presidente, Ver Ana Braçoforte - Relatora e Ver Alexandre Carvalho - Membro.</w:t>
      </w:r>
      <w:r w:rsidR="122521AE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PARECER FAVORÁVEL DA COMISSÃO DE CONSTITUIÇÃO, JUSTIÇA E REDAÇÃO DA CÂMARA MUNICIPAL DE GOIANA, SOBRE O PROJETO DE LEI 022/2025, DE AUTORIA DO VEREADOR EDSON DA FARMÁCIA, QUE QUE "INSTITUI O PROGRAMA DE ACOLHIMENTO AOS DEPENDENTES QUÍMICOS DE GOIANA, GARANTINDO AO JOVEM DEPENDENTE QUÍMICO A RESSOCIALIZAÇÃO E A REABILITAÇÃO À</w:t>
      </w:r>
      <w:r w:rsidR="56CC9EEF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SOCIEDADE ATRAVÉS</w:t>
      </w:r>
      <w:r w:rsidR="0526E38D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DA OBRIGATORIEDADE DA CRIAÇÃO DE NÚCLEOS MULTIDISCIPLINARES DE APOIO AOS GRUPOS DE RISCOS"</w:t>
      </w:r>
      <w:r w:rsidR="0526E38D" w:rsidRPr="157E99A4">
        <w:rPr>
          <w:rFonts w:asciiTheme="minorHAnsi" w:eastAsiaTheme="minorEastAsia" w:hAnsiTheme="minorHAnsi" w:cstheme="minorBidi"/>
        </w:rPr>
        <w:t>. Sala das Comissões da Câmara Municipal de Goiana, em 04 de agosto de 2025.Ver. Alexandre Carvalho - Presidente, Ver. Cid do Caranguejo - Relator, Ver". Diamante - Membro.</w:t>
      </w:r>
      <w:r w:rsidR="13730104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PARECER FAVORÁVEL DA COMISSÃO DE EDUCAÇÃO, CULTURA, SAÚDE E MEIO AMBIENTE DA CÂMARA MUNICIPAL DE GOIANA,</w:t>
      </w:r>
      <w:r w:rsidR="20B52460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SOBRE O PROJETO DE LEI 022/2025, DE AUTORIA DO VEREADOR EDSON DA FARMÁCIA, QUE QUE "INSTITUI O PROGRAMA DE ACOLHIMENTO AOS DEPENDENTES QUÍMICOS DE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lastRenderedPageBreak/>
        <w:t>GOIANA, GARANTINDO AO JOVEM DEPENDENTE QUÍMICO A RESSOCIALIZAÇÃO E A REABILITAÇÃO À SOCIEDADE ATRAVÉS DA OBRIGATORIEDADE DA CRIAÇÃO DE NÚCLEOS MULTIDISCIPLINARES DE APOIO AOS GRUPOS DE RISCOS"</w:t>
      </w:r>
      <w:r w:rsidR="0526E38D" w:rsidRPr="157E99A4">
        <w:rPr>
          <w:rFonts w:asciiTheme="minorHAnsi" w:eastAsiaTheme="minorEastAsia" w:hAnsiTheme="minorHAnsi" w:cstheme="minorBidi"/>
        </w:rPr>
        <w:t>. Sala das Comissões da Câmara Municipal de Goiana, em 04 de agosto de 2025.Ver</w:t>
      </w:r>
      <w:r w:rsidR="6B55DE3F" w:rsidRPr="157E99A4">
        <w:rPr>
          <w:rFonts w:asciiTheme="minorHAnsi" w:eastAsiaTheme="minorEastAsia" w:hAnsiTheme="minorHAnsi" w:cstheme="minorBidi"/>
        </w:rPr>
        <w:t xml:space="preserve">ª. </w:t>
      </w:r>
      <w:r w:rsidR="0526E38D" w:rsidRPr="157E99A4">
        <w:rPr>
          <w:rFonts w:asciiTheme="minorHAnsi" w:eastAsiaTheme="minorEastAsia" w:hAnsiTheme="minorHAnsi" w:cstheme="minorBidi"/>
        </w:rPr>
        <w:t>Ana Braçoforte - Presidente, Ver. Dr. Wagner Monteiro - Relator e Ver. Cid. do Caranguejo - Membro.</w:t>
      </w:r>
      <w:r w:rsidR="1D8079DF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PROJETO DE LEI DA CÂMARA Nº 28 DE 2025. AUTOR: IBSON GOUVEIA.</w:t>
      </w:r>
      <w:r w:rsidR="0526E38D" w:rsidRPr="157E99A4">
        <w:rPr>
          <w:rFonts w:asciiTheme="minorHAnsi" w:eastAsiaTheme="minorEastAsia" w:hAnsiTheme="minorHAnsi" w:cstheme="minorBidi"/>
        </w:rPr>
        <w:t xml:space="preserve"> Institui o Programa de Saúde Mental, prevenção de depressão e suicídio para pais e cuidadores diretos de pessoas com deficiência, e dá outras providências.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PROJETO DE LEI DA CÂMARA Nº 29 DE 2025. AUTOR: IBSON GOUVEIA.</w:t>
      </w:r>
      <w:r w:rsidR="0526E38D" w:rsidRPr="157E99A4">
        <w:rPr>
          <w:rFonts w:asciiTheme="minorHAnsi" w:eastAsiaTheme="minorEastAsia" w:hAnsiTheme="minorHAnsi" w:cstheme="minorBidi"/>
        </w:rPr>
        <w:t xml:space="preserve"> Torna obrigatória a realização do exame de ultrassonografia </w:t>
      </w:r>
      <w:proofErr w:type="spellStart"/>
      <w:r w:rsidR="0526E38D" w:rsidRPr="157E99A4">
        <w:rPr>
          <w:rFonts w:asciiTheme="minorHAnsi" w:eastAsiaTheme="minorEastAsia" w:hAnsiTheme="minorHAnsi" w:cstheme="minorBidi"/>
        </w:rPr>
        <w:t>endovaginal</w:t>
      </w:r>
      <w:proofErr w:type="spellEnd"/>
      <w:r w:rsidR="0526E38D" w:rsidRPr="157E99A4">
        <w:rPr>
          <w:rFonts w:asciiTheme="minorHAnsi" w:eastAsiaTheme="minorEastAsia" w:hAnsiTheme="minorHAnsi" w:cstheme="minorBidi"/>
        </w:rPr>
        <w:t xml:space="preserve"> com a medida do colo uterino durante o pré-natal, para prevenção do trabalho de parto prematuro em gestações com 20 semanas ou mais, no âmbito do município de Goiana, e dá outras providências.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PROJETO DE LEI DA CÂMARA Nº 30 DE 2025. AUTOR: ALEXANDRE CARVALHO.</w:t>
      </w:r>
      <w:r w:rsidR="0526E38D" w:rsidRPr="157E99A4">
        <w:rPr>
          <w:rFonts w:asciiTheme="minorHAnsi" w:eastAsiaTheme="minorEastAsia" w:hAnsiTheme="minorHAnsi" w:cstheme="minorBidi"/>
        </w:rPr>
        <w:t xml:space="preserve"> Institui e inclui no Calendário Oficial de Goiana/PE, a tradicional Festa da Tainha.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300 DE 2025. AUTOR.  ANDRÉ RABICÓ.</w:t>
      </w:r>
      <w:r w:rsidR="0526E38D" w:rsidRPr="157E99A4">
        <w:rPr>
          <w:rFonts w:asciiTheme="minorHAnsi" w:eastAsiaTheme="minorEastAsia" w:hAnsiTheme="minorHAnsi" w:cstheme="minorBidi"/>
        </w:rPr>
        <w:t xml:space="preserve"> Indica ao Prefeito do Município, Sr. Marcílio Régio Silveira da Costa, solicitando a pavimentação em asfalto na Rua do Campo, na comunidade de Carne de Vaca, em Goiana.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301 DE 2025. AUTOR: EDSON DA FARMÁCIA.</w:t>
      </w:r>
      <w:r w:rsidR="0526E38D" w:rsidRPr="157E99A4">
        <w:rPr>
          <w:rFonts w:asciiTheme="minorHAnsi" w:eastAsiaTheme="minorEastAsia" w:hAnsiTheme="minorHAnsi" w:cstheme="minorBidi"/>
        </w:rPr>
        <w:t xml:space="preserve"> Indica à Mesa, que sejam adotadas medidas para que todas as transmissões ao vivo das sessões legislativas realizadas pelo canal oficial da Câmara no YouTube passem a contar com intérprete da Língua Brasileira de Sinais (Libras).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302 DE 2025. AUTOR. PAULA BRITO.</w:t>
      </w:r>
      <w:r w:rsidR="0526E38D" w:rsidRPr="157E99A4">
        <w:rPr>
          <w:rFonts w:asciiTheme="minorHAnsi" w:eastAsiaTheme="minorEastAsia" w:hAnsiTheme="minorHAnsi" w:cstheme="minorBidi"/>
        </w:rPr>
        <w:t xml:space="preserve"> Indica ao Prefeito do Município, Sr. Marcílio Régio Silveira da Costa, solicitando providências necessárias para a implantação de uma Praça de Alimentação no distrito de Ponta de Pedras, em Goiana, com estrutura incluindo contêineres, food </w:t>
      </w:r>
      <w:proofErr w:type="spellStart"/>
      <w:r w:rsidR="0526E38D" w:rsidRPr="157E99A4">
        <w:rPr>
          <w:rFonts w:asciiTheme="minorHAnsi" w:eastAsiaTheme="minorEastAsia" w:hAnsiTheme="minorHAnsi" w:cstheme="minorBidi"/>
        </w:rPr>
        <w:t>trucks</w:t>
      </w:r>
      <w:proofErr w:type="spellEnd"/>
      <w:r w:rsidR="0526E38D" w:rsidRPr="157E99A4">
        <w:rPr>
          <w:rFonts w:asciiTheme="minorHAnsi" w:eastAsiaTheme="minorEastAsia" w:hAnsiTheme="minorHAnsi" w:cstheme="minorBidi"/>
        </w:rPr>
        <w:t xml:space="preserve">, mesas organizadas em área comum, iluminação, acessibilidade e paisagismo urbano com palmeiras.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303 DE 2025. AUTOR: SÉRGIO DA SJS.</w:t>
      </w:r>
      <w:r w:rsidR="0526E38D" w:rsidRPr="157E99A4">
        <w:rPr>
          <w:rFonts w:asciiTheme="minorHAnsi" w:eastAsiaTheme="minorEastAsia" w:hAnsiTheme="minorHAnsi" w:cstheme="minorBidi"/>
        </w:rPr>
        <w:t xml:space="preserve"> Indica ao Prefeito do Município, Sr. Marcílio Régio Silveira da Costa, solicitando que seja direcionado às mães atípicas cursos profissionalizantes que viabilizem cuidados básicos, tais como: curso de primeiros socorros, </w:t>
      </w:r>
      <w:r w:rsidR="0526E38D" w:rsidRPr="157E99A4">
        <w:rPr>
          <w:rFonts w:asciiTheme="minorHAnsi" w:eastAsiaTheme="minorEastAsia" w:hAnsiTheme="minorHAnsi" w:cstheme="minorBidi"/>
        </w:rPr>
        <w:lastRenderedPageBreak/>
        <w:t xml:space="preserve">formas de comunicação, técnicas de relaxamento e organização de rotina, curso sobre os direitos da pessoa com TEA e outras </w:t>
      </w:r>
      <w:proofErr w:type="spellStart"/>
      <w:r w:rsidR="0526E38D" w:rsidRPr="157E99A4">
        <w:rPr>
          <w:rFonts w:asciiTheme="minorHAnsi" w:eastAsiaTheme="minorEastAsia" w:hAnsiTheme="minorHAnsi" w:cstheme="minorBidi"/>
        </w:rPr>
        <w:t>neurodivergências</w:t>
      </w:r>
      <w:proofErr w:type="spellEnd"/>
      <w:r w:rsidR="0526E38D" w:rsidRPr="157E99A4">
        <w:rPr>
          <w:rFonts w:asciiTheme="minorHAnsi" w:eastAsiaTheme="minorEastAsia" w:hAnsiTheme="minorHAnsi" w:cstheme="minorBidi"/>
        </w:rPr>
        <w:t xml:space="preserve">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304 DE 2025. AUTOR: DR. WAGNER MONTEIRO</w:t>
      </w:r>
      <w:r w:rsidR="0526E38D" w:rsidRPr="157E99A4">
        <w:rPr>
          <w:rFonts w:asciiTheme="minorHAnsi" w:eastAsiaTheme="minorEastAsia" w:hAnsiTheme="minorHAnsi" w:cstheme="minorBidi"/>
        </w:rPr>
        <w:t>. Indica ao Prefeito do Município, Sr. Marcílio Régio Silveira da Costa, solicitando a implantação do Projeto “Praia sem Barreiras” nas praias de Goiana, promovendo acessibilidade e inclusão de pessoas com deficiência ou mobilidade reduzida, por meio da disponibilização de equipamentos adaptados, esteiras, cadeiras anfíbias, passarelas e equipe técnica qualificada para acompanhamento seguro durante o banho de mar.</w:t>
      </w:r>
      <w:r w:rsidR="50E638D5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NDICAÇÃO Nº 305 DE 2025. AUTOR: PAULA BRITO.</w:t>
      </w:r>
      <w:r w:rsidR="0526E38D" w:rsidRPr="157E99A4">
        <w:rPr>
          <w:rFonts w:asciiTheme="minorHAnsi" w:eastAsiaTheme="minorEastAsia" w:hAnsiTheme="minorHAnsi" w:cstheme="minorBidi"/>
        </w:rPr>
        <w:t xml:space="preserve"> Indica ao Prefeito do Município, Sr. Marcílio Régio Silveira da Costa, solicitando providências necessárias para a implantação de um serviço de Urgência Pediátrica 24h em Goiana, com estrutura adequada de atendimento, equipe multidisciplinar, equipamentos hospitalares e ambiente apropriado para crianças e seus familiares.</w:t>
      </w:r>
      <w:r w:rsidR="15E032DD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306 DE 2025. AUTOR: EDSON DA FARMÁCIA.</w:t>
      </w:r>
      <w:r w:rsidR="0526E38D" w:rsidRPr="157E99A4">
        <w:rPr>
          <w:rFonts w:asciiTheme="minorHAnsi" w:eastAsiaTheme="minorEastAsia" w:hAnsiTheme="minorHAnsi" w:cstheme="minorBidi"/>
        </w:rPr>
        <w:t xml:space="preserve"> Indica ao Prefeito do Município, Sr. Marcílio Régio Silveira da Costa, sugerindo a implantação de uma Biblioteca Online em Goiana, com acesso liberado para todos os alunos da rede municipal de ensino, integrando o acervo da Biblioteca Municipal, obras do Ministério da Educação (MEC) e de bibliotecas públicas digitais.</w:t>
      </w:r>
      <w:r w:rsidR="17EBE704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307 DE 2025</w:t>
      </w:r>
      <w:r w:rsidR="71C2B611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AUTOR: RAMON ARANHA</w:t>
      </w:r>
      <w:r w:rsidR="00279F3F" w:rsidRPr="157E99A4">
        <w:rPr>
          <w:rFonts w:asciiTheme="minorHAnsi" w:eastAsiaTheme="minorEastAsia" w:hAnsiTheme="minorHAnsi" w:cstheme="minorBidi"/>
          <w:b/>
          <w:bCs/>
        </w:rPr>
        <w:t>.</w:t>
      </w:r>
      <w:r w:rsidR="0526E38D" w:rsidRPr="157E99A4">
        <w:rPr>
          <w:rFonts w:asciiTheme="minorHAnsi" w:eastAsiaTheme="minorEastAsia" w:hAnsiTheme="minorHAnsi" w:cstheme="minorBidi"/>
        </w:rPr>
        <w:t xml:space="preserve"> Indica </w:t>
      </w:r>
      <w:r w:rsidR="61BE6CB7" w:rsidRPr="157E99A4">
        <w:rPr>
          <w:rFonts w:asciiTheme="minorHAnsi" w:eastAsiaTheme="minorEastAsia" w:hAnsiTheme="minorHAnsi" w:cstheme="minorBidi"/>
        </w:rPr>
        <w:t>a</w:t>
      </w:r>
      <w:r w:rsidR="0526E38D" w:rsidRPr="157E99A4">
        <w:rPr>
          <w:rFonts w:asciiTheme="minorHAnsi" w:eastAsiaTheme="minorEastAsia" w:hAnsiTheme="minorHAnsi" w:cstheme="minorBidi"/>
        </w:rPr>
        <w:t>o Prefeito do Município, Sr. Marcílio Régio Silveira da Costa, solicitando a pavimentação asfáltica nas 1ª, 2ª e 3ª travessas da Vila Zezita, em Goiana.</w:t>
      </w:r>
      <w:r w:rsidR="5DC62F02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308 DE 2025</w:t>
      </w:r>
      <w:r w:rsidR="7AC0AA65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AUTOR: XANDY DA PRAIA</w:t>
      </w:r>
      <w:r w:rsidR="688DCADD" w:rsidRPr="157E99A4">
        <w:rPr>
          <w:rFonts w:asciiTheme="minorHAnsi" w:eastAsiaTheme="minorEastAsia" w:hAnsiTheme="minorHAnsi" w:cstheme="minorBidi"/>
          <w:b/>
          <w:bCs/>
        </w:rPr>
        <w:t>.</w:t>
      </w:r>
      <w:r w:rsidR="0526E38D" w:rsidRPr="157E99A4">
        <w:rPr>
          <w:rFonts w:asciiTheme="minorHAnsi" w:eastAsiaTheme="minorEastAsia" w:hAnsiTheme="minorHAnsi" w:cstheme="minorBidi"/>
        </w:rPr>
        <w:t xml:space="preserve"> Indica ao Prefeito do Município Sr. Marcílio Régio Silveira da Costa, solicitando um Centro de Especialidades na UPA de Santo Amaro, no distrito de Ponta de Pedras, em Goiana.</w:t>
      </w:r>
      <w:r w:rsidR="5AAE6DF6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309 DE 2025</w:t>
      </w:r>
      <w:r w:rsidR="0E7B0214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AUTOR: ANA BRAÇOFORTE</w:t>
      </w:r>
      <w:r w:rsidR="18B0F846" w:rsidRPr="157E99A4">
        <w:rPr>
          <w:rFonts w:asciiTheme="minorHAnsi" w:eastAsiaTheme="minorEastAsia" w:hAnsiTheme="minorHAnsi" w:cstheme="minorBidi"/>
          <w:b/>
          <w:bCs/>
        </w:rPr>
        <w:t>.</w:t>
      </w:r>
      <w:r w:rsidR="18B0F846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</w:rPr>
        <w:t>Indica ao Prefeito do Município, Sr. Marcílio Régio Silveira da Costa, solicitando a implantação de asfalto na tradicional Rua do Bujari, inclusive na extensão que cruza a Rua Djalma Raposo, em Goiana.</w:t>
      </w:r>
      <w:r w:rsidR="2000CA8C" w:rsidRPr="157E99A4">
        <w:rPr>
          <w:rFonts w:asciiTheme="minorHAnsi" w:eastAsiaTheme="minorEastAsia" w:hAnsiTheme="minorHAnsi" w:cstheme="minorBidi"/>
        </w:rPr>
        <w:t xml:space="preserve"> </w:t>
      </w:r>
      <w:r w:rsidR="2000CA8C" w:rsidRPr="157E99A4">
        <w:rPr>
          <w:rFonts w:asciiTheme="minorHAnsi" w:eastAsiaTheme="minorEastAsia" w:hAnsiTheme="minorHAnsi" w:cstheme="minorBidi"/>
          <w:b/>
          <w:bCs/>
        </w:rPr>
        <w:t>I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NDICAÇÃO Nº 310 DE 2025</w:t>
      </w:r>
      <w:r w:rsidR="4B544E8A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AUTOR: PEDRO HENRIQUE</w:t>
      </w:r>
      <w:r w:rsidR="3A7783D9" w:rsidRPr="157E99A4">
        <w:rPr>
          <w:rFonts w:asciiTheme="minorHAnsi" w:eastAsiaTheme="minorEastAsia" w:hAnsiTheme="minorHAnsi" w:cstheme="minorBidi"/>
          <w:b/>
          <w:bCs/>
        </w:rPr>
        <w:t>.</w:t>
      </w:r>
      <w:r w:rsidR="0526E38D" w:rsidRPr="157E99A4">
        <w:rPr>
          <w:rFonts w:asciiTheme="minorHAnsi" w:eastAsiaTheme="minorEastAsia" w:hAnsiTheme="minorHAnsi" w:cstheme="minorBidi"/>
        </w:rPr>
        <w:t xml:space="preserve"> Indica ao Prefeito do Município, Sr. Marcilio Régio Silveira da Costa, solicitando analisar a possibilidade para a implantação de uma parada de ônibus na margem da Rodovia PE-01, em frente ao posto de </w:t>
      </w:r>
      <w:r w:rsidR="0526E38D" w:rsidRPr="157E99A4">
        <w:rPr>
          <w:rFonts w:asciiTheme="minorHAnsi" w:eastAsiaTheme="minorEastAsia" w:hAnsiTheme="minorHAnsi" w:cstheme="minorBidi"/>
        </w:rPr>
        <w:lastRenderedPageBreak/>
        <w:t>gasolina situado no Loteamento São Pedro, no distrito de Ponta de Pedras, em Goiana.</w:t>
      </w:r>
      <w:r w:rsidR="5CC23195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311 DE 2025</w:t>
      </w:r>
      <w:r w:rsidR="6F203C94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AUTOR: CID DO CARANGUEJO</w:t>
      </w:r>
      <w:r w:rsidR="0526E38D" w:rsidRPr="157E99A4">
        <w:rPr>
          <w:rFonts w:asciiTheme="minorHAnsi" w:eastAsiaTheme="minorEastAsia" w:hAnsiTheme="minorHAnsi" w:cstheme="minorBidi"/>
        </w:rPr>
        <w:t xml:space="preserve"> Indica ao Prefeito do Município Sr. Marcílio Régio Silveira da Costa, ratificando o pedido de pavimentação da Rua das Flores, localizada na comunidade do Gambá, em Goiana.</w:t>
      </w:r>
      <w:r w:rsidR="06024757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312 DE 2025</w:t>
      </w:r>
      <w:r w:rsidR="4A8F81C5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AUTOR: THIAGO VIANA</w:t>
      </w:r>
      <w:r w:rsidR="6B5E2B00" w:rsidRPr="157E99A4">
        <w:rPr>
          <w:rFonts w:asciiTheme="minorHAnsi" w:eastAsiaTheme="minorEastAsia" w:hAnsiTheme="minorHAnsi" w:cstheme="minorBidi"/>
          <w:b/>
          <w:bCs/>
        </w:rPr>
        <w:t>.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0526E38D" w:rsidRPr="157E99A4">
        <w:rPr>
          <w:rFonts w:asciiTheme="minorHAnsi" w:eastAsiaTheme="minorEastAsia" w:hAnsiTheme="minorHAnsi" w:cstheme="minorBidi"/>
        </w:rPr>
        <w:t>Indica</w:t>
      </w:r>
      <w:r w:rsidR="3EAD3FFC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</w:rPr>
        <w:t xml:space="preserve">ao Prefeito do Município, Sr. Marcílio Régio Silveira da Costa, solicitando, por intermédio da AMESG (Autarquia Municipal de Ensino Superior de Goiana – PE) / FADIMAB (Faculdade </w:t>
      </w:r>
      <w:proofErr w:type="spellStart"/>
      <w:r w:rsidR="0526E38D" w:rsidRPr="157E99A4">
        <w:rPr>
          <w:rFonts w:asciiTheme="minorHAnsi" w:eastAsiaTheme="minorEastAsia" w:hAnsiTheme="minorHAnsi" w:cstheme="minorBidi"/>
        </w:rPr>
        <w:t>Dirson</w:t>
      </w:r>
      <w:proofErr w:type="spellEnd"/>
      <w:r w:rsidR="0526E38D" w:rsidRPr="157E99A4">
        <w:rPr>
          <w:rFonts w:asciiTheme="minorHAnsi" w:eastAsiaTheme="minorEastAsia" w:hAnsiTheme="minorHAnsi" w:cstheme="minorBidi"/>
        </w:rPr>
        <w:t xml:space="preserve"> Maciel de Barros), o seguinte pleito: Implantação do Curso de Fisioterapia na Faculdade de Goiana-PE.</w:t>
      </w:r>
      <w:r w:rsidR="0A6E1EF1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313 DE 2025</w:t>
      </w:r>
      <w:r w:rsidR="6A594759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AUTOR: ALEXANDRE CARVALHO</w:t>
      </w:r>
      <w:r w:rsidR="42D27D05" w:rsidRPr="157E99A4">
        <w:rPr>
          <w:rFonts w:asciiTheme="minorHAnsi" w:eastAsiaTheme="minorEastAsia" w:hAnsiTheme="minorHAnsi" w:cstheme="minorBidi"/>
          <w:b/>
          <w:bCs/>
        </w:rPr>
        <w:t>.</w:t>
      </w:r>
      <w:r w:rsidR="0526E38D" w:rsidRPr="157E99A4">
        <w:rPr>
          <w:rFonts w:asciiTheme="minorHAnsi" w:eastAsiaTheme="minorEastAsia" w:hAnsiTheme="minorHAnsi" w:cstheme="minorBidi"/>
        </w:rPr>
        <w:t xml:space="preserve"> Indica ao Prefeito do Município, Sr. Marcílio Régio Silveira da Costa, solicitando a criação de um Hospital Materno Infantil no terreno adjacente à Unidade Pernambucana de Atenção Especializada (</w:t>
      </w:r>
      <w:proofErr w:type="spellStart"/>
      <w:r w:rsidR="0526E38D" w:rsidRPr="157E99A4">
        <w:rPr>
          <w:rFonts w:asciiTheme="minorHAnsi" w:eastAsiaTheme="minorEastAsia" w:hAnsiTheme="minorHAnsi" w:cstheme="minorBidi"/>
        </w:rPr>
        <w:t>Upinha</w:t>
      </w:r>
      <w:proofErr w:type="spellEnd"/>
      <w:r w:rsidR="0526E38D" w:rsidRPr="157E99A4">
        <w:rPr>
          <w:rFonts w:asciiTheme="minorHAnsi" w:eastAsiaTheme="minorEastAsia" w:hAnsiTheme="minorHAnsi" w:cstheme="minorBidi"/>
        </w:rPr>
        <w:t>) de Goiana, com estrutura completa para atendimento humanizado às gestantes e recém-nascidos, incluindo salas de parto humanizado, bloco cirúrgico moderno, leitos de UTI neonatal e materna.</w:t>
      </w:r>
      <w:r w:rsidR="3D7FB17B" w:rsidRPr="157E99A4">
        <w:rPr>
          <w:rFonts w:asciiTheme="minorHAnsi" w:eastAsiaTheme="minorEastAsia" w:hAnsiTheme="minorHAnsi" w:cstheme="minorBidi"/>
        </w:rPr>
        <w:t xml:space="preserve">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INDICAÇÃO Nº 314 DE 2025</w:t>
      </w:r>
      <w:r w:rsidR="1A1852C3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AUTOR</w:t>
      </w:r>
      <w:r w:rsidR="76781AB2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0526E38D" w:rsidRPr="157E99A4">
        <w:rPr>
          <w:rFonts w:asciiTheme="minorHAnsi" w:eastAsiaTheme="minorEastAsia" w:hAnsiTheme="minorHAnsi" w:cstheme="minorBidi"/>
          <w:b/>
          <w:bCs/>
        </w:rPr>
        <w:t>ANA DIAMANTE</w:t>
      </w:r>
      <w:r w:rsidR="17AF3ED8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0526E38D" w:rsidRPr="157E99A4">
        <w:rPr>
          <w:rFonts w:asciiTheme="minorHAnsi" w:eastAsiaTheme="minorEastAsia" w:hAnsiTheme="minorHAnsi" w:cstheme="minorBidi"/>
        </w:rPr>
        <w:t>Indica ao Prefeito do Município, Sr. Marcílio Régio Silveira da Costa, a adoção de medidas necessárias para a implantação de aulas de robótica na rede municipal de ensino de Goiana.</w:t>
      </w:r>
      <w:r w:rsidR="00783FA4">
        <w:rPr>
          <w:rFonts w:asciiTheme="minorHAnsi" w:eastAsiaTheme="minorEastAsia" w:hAnsiTheme="minorHAnsi" w:cstheme="minorBidi"/>
        </w:rPr>
        <w:t xml:space="preserve"> </w:t>
      </w:r>
      <w:r w:rsidR="5FE2A222" w:rsidRPr="157E99A4">
        <w:rPr>
          <w:rFonts w:asciiTheme="minorHAnsi" w:eastAsiaTheme="minorEastAsia" w:hAnsiTheme="minorHAnsi" w:cstheme="minorBidi"/>
        </w:rPr>
        <w:t>O</w:t>
      </w:r>
      <w:r w:rsidR="737CF6A6" w:rsidRPr="157E99A4">
        <w:rPr>
          <w:rFonts w:asciiTheme="minorHAnsi" w:eastAsiaTheme="minorEastAsia" w:hAnsiTheme="minorHAnsi" w:cstheme="minorBidi"/>
        </w:rPr>
        <w:t xml:space="preserve"> Sr. Presidente, passou para o </w:t>
      </w:r>
      <w:r w:rsidR="737CF6A6" w:rsidRPr="157E99A4">
        <w:rPr>
          <w:rFonts w:asciiTheme="minorHAnsi" w:eastAsiaTheme="minorEastAsia" w:hAnsiTheme="minorHAnsi" w:cstheme="minorBidi"/>
          <w:b/>
          <w:bCs/>
        </w:rPr>
        <w:t>PEQUENO EXPEDIENTE</w:t>
      </w:r>
      <w:r w:rsidR="737CF6A6" w:rsidRPr="157E99A4">
        <w:rPr>
          <w:rFonts w:asciiTheme="minorHAnsi" w:eastAsiaTheme="minorEastAsia" w:hAnsiTheme="minorHAnsi" w:cstheme="minorBidi"/>
        </w:rPr>
        <w:t>, não havendo</w:t>
      </w:r>
      <w:r w:rsidR="617C6497" w:rsidRPr="157E99A4">
        <w:rPr>
          <w:rFonts w:asciiTheme="minorHAnsi" w:eastAsiaTheme="minorEastAsia" w:hAnsiTheme="minorHAnsi" w:cstheme="minorBidi"/>
        </w:rPr>
        <w:t xml:space="preserve"> </w:t>
      </w:r>
      <w:r w:rsidR="737CF6A6" w:rsidRPr="157E99A4">
        <w:rPr>
          <w:rFonts w:asciiTheme="minorHAnsi" w:eastAsiaTheme="minorEastAsia" w:hAnsiTheme="minorHAnsi" w:cstheme="minorBidi"/>
        </w:rPr>
        <w:t xml:space="preserve">vereador inscritos passou para o </w:t>
      </w:r>
      <w:r w:rsidR="737CF6A6" w:rsidRPr="157E99A4">
        <w:rPr>
          <w:rFonts w:asciiTheme="minorHAnsi" w:eastAsiaTheme="minorEastAsia" w:hAnsiTheme="minorHAnsi" w:cstheme="minorBidi"/>
          <w:b/>
          <w:bCs/>
        </w:rPr>
        <w:t>GRANDE EXPEDIENTE</w:t>
      </w:r>
      <w:r w:rsidR="1934F78B" w:rsidRPr="157E99A4">
        <w:rPr>
          <w:rFonts w:asciiTheme="minorHAnsi" w:eastAsiaTheme="minorEastAsia" w:hAnsiTheme="minorHAnsi" w:cstheme="minorBidi"/>
          <w:b/>
          <w:bCs/>
        </w:rPr>
        <w:t>,</w:t>
      </w:r>
      <w:r w:rsidR="44DFE6D5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3F6BFCC1" w:rsidRPr="157E99A4">
        <w:rPr>
          <w:rFonts w:asciiTheme="minorHAnsi" w:eastAsiaTheme="minorEastAsia" w:hAnsiTheme="minorHAnsi" w:cstheme="minorBidi"/>
        </w:rPr>
        <w:t xml:space="preserve">O </w:t>
      </w:r>
      <w:r w:rsidR="3F6BFCC1" w:rsidRPr="157E99A4">
        <w:rPr>
          <w:rFonts w:asciiTheme="minorHAnsi" w:eastAsiaTheme="minorEastAsia" w:hAnsiTheme="minorHAnsi" w:cstheme="minorBidi"/>
          <w:b/>
          <w:bCs/>
        </w:rPr>
        <w:t>vereador Ibson Gouveia</w:t>
      </w:r>
      <w:r w:rsidR="09DAFB41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09DAFB41" w:rsidRPr="157E99A4">
        <w:rPr>
          <w:rFonts w:asciiTheme="minorHAnsi" w:eastAsiaTheme="minorEastAsia" w:hAnsiTheme="minorHAnsi" w:cstheme="minorBidi"/>
        </w:rPr>
        <w:t>iniciou</w:t>
      </w:r>
      <w:r w:rsidR="3F6BFCC1" w:rsidRPr="157E99A4">
        <w:rPr>
          <w:rFonts w:asciiTheme="minorHAnsi" w:eastAsiaTheme="minorEastAsia" w:hAnsiTheme="minorHAnsi" w:cstheme="minorBidi"/>
        </w:rPr>
        <w:t xml:space="preserve"> destacando que, apesar d</w:t>
      </w:r>
      <w:r w:rsidR="35B5828A" w:rsidRPr="157E99A4">
        <w:rPr>
          <w:rFonts w:asciiTheme="minorHAnsi" w:eastAsiaTheme="minorEastAsia" w:hAnsiTheme="minorHAnsi" w:cstheme="minorBidi"/>
        </w:rPr>
        <w:t>e</w:t>
      </w:r>
      <w:r w:rsidR="3F6BFCC1" w:rsidRPr="157E99A4">
        <w:rPr>
          <w:rFonts w:asciiTheme="minorHAnsi" w:eastAsiaTheme="minorEastAsia" w:hAnsiTheme="minorHAnsi" w:cstheme="minorBidi"/>
        </w:rPr>
        <w:t xml:space="preserve"> naturais cobranças por resultados imediatos, é necessário compreender que os primeiros dias da nova gestão, liderada pelo prefeito Marcílio Régio, exigem tempo para organização, planejamento e execução responsável. Segundo o vereador, a pressa não pode comprometer a seriedade do processo administrativo. Entre os assuntos abordados, Ibson Gouveia ressaltou o andamento das obras do novo complexo da feira, cuja entrega está prevista para o mês de maio. Para ele, a conclusão dessa obra será fundamental para reorganizar o centro da cidade e proporcionar mais dignidade aos feirantes e consumidores. O vereador também reforçou a urgência na implantação de um centro de hemodiálise em Goiana, enfatizando que os munícipes não devem mais ser obrigados a se deslocar para outras cidades em condições </w:t>
      </w:r>
      <w:r w:rsidR="3F6BFCC1" w:rsidRPr="157E99A4">
        <w:rPr>
          <w:rFonts w:asciiTheme="minorHAnsi" w:eastAsiaTheme="minorEastAsia" w:hAnsiTheme="minorHAnsi" w:cstheme="minorBidi"/>
        </w:rPr>
        <w:lastRenderedPageBreak/>
        <w:t>de saúde delicadas. Ele manifestou apoio à iniciativa de parceria com o Hospital Memorial, que poderá viabilizar esse importante serviço. Além disso, Ibson Gouveia defendeu a construção de um hospital infantil municipal, que atenda exclusivamente à população de Goiana, e destacou a necessidade de requalificação da entrada da cidade, que atualmente transmite uma imagem negativa aos visitantes.</w:t>
      </w:r>
      <w:r w:rsidR="09F5720A" w:rsidRPr="157E99A4">
        <w:rPr>
          <w:rFonts w:asciiTheme="minorHAnsi" w:eastAsiaTheme="minorEastAsia" w:hAnsiTheme="minorHAnsi" w:cstheme="minorBidi"/>
        </w:rPr>
        <w:t xml:space="preserve"> Finalizando seu pronunciamento, o vereador expressou confiança de que, com responsabilidade e diálogo, a atual gestão poderá promover as transformações que Goiana necessita, deixando um legado de desenvolvimento, dignidade e cuidado com o povo. </w:t>
      </w:r>
      <w:r w:rsidR="3143FE55" w:rsidRPr="157E99A4">
        <w:rPr>
          <w:rFonts w:asciiTheme="minorHAnsi" w:eastAsiaTheme="minorEastAsia" w:hAnsiTheme="minorHAnsi" w:cstheme="minorBidi"/>
        </w:rPr>
        <w:t xml:space="preserve">Em </w:t>
      </w:r>
      <w:r w:rsidR="0A7A6756" w:rsidRPr="157E99A4">
        <w:rPr>
          <w:rFonts w:asciiTheme="minorHAnsi" w:eastAsiaTheme="minorEastAsia" w:hAnsiTheme="minorHAnsi" w:cstheme="minorBidi"/>
        </w:rPr>
        <w:t>s</w:t>
      </w:r>
      <w:r w:rsidR="3143FE55" w:rsidRPr="157E99A4">
        <w:rPr>
          <w:rFonts w:asciiTheme="minorHAnsi" w:eastAsiaTheme="minorEastAsia" w:hAnsiTheme="minorHAnsi" w:cstheme="minorBidi"/>
        </w:rPr>
        <w:t xml:space="preserve">eguida, </w:t>
      </w:r>
      <w:r w:rsidR="39A04E56" w:rsidRPr="157E99A4">
        <w:rPr>
          <w:rFonts w:asciiTheme="minorHAnsi" w:eastAsiaTheme="minorEastAsia" w:hAnsiTheme="minorHAnsi" w:cstheme="minorBidi"/>
        </w:rPr>
        <w:t>f</w:t>
      </w:r>
      <w:r w:rsidR="716961F4" w:rsidRPr="157E99A4">
        <w:rPr>
          <w:rFonts w:asciiTheme="minorHAnsi" w:eastAsiaTheme="minorEastAsia" w:hAnsiTheme="minorHAnsi" w:cstheme="minorBidi"/>
        </w:rPr>
        <w:t xml:space="preserve">oi a vez de fala da Vereadora </w:t>
      </w:r>
      <w:r w:rsidR="716961F4" w:rsidRPr="157E99A4">
        <w:rPr>
          <w:rFonts w:asciiTheme="minorHAnsi" w:eastAsiaTheme="minorEastAsia" w:hAnsiTheme="minorHAnsi" w:cstheme="minorBidi"/>
          <w:b/>
          <w:bCs/>
        </w:rPr>
        <w:t>Ana Diamante</w:t>
      </w:r>
      <w:r w:rsidR="0DAADEBF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0DAADEBF" w:rsidRPr="157E99A4">
        <w:rPr>
          <w:rFonts w:asciiTheme="minorHAnsi" w:eastAsiaTheme="minorEastAsia" w:hAnsiTheme="minorHAnsi" w:cstheme="minorBidi"/>
        </w:rPr>
        <w:t>que utilizou a tribuna para destacar a importância das recentes conferências municipais realizadas em Goiana, parabenizando as secretárias Simone Maia e Ana Silveira pela organização e dedicação. Ressaltou a relevância da Conferência da Assistência Social, que, mesmo não prevista inicialmente, foi realizada em tempo recorde, permitindo a avaliação e proposição de políticas públicas para famílias em situação de vulnerabilidade. No entanto, lamentou a baixa participação dos usuários dos serviços, enfatizando a necessidade de maior envolvimento popular nas próximas edições. Também celebrou a primeira Conferência da Mulher no município, destacando o empenho da secretária Simone Maia. A vereadora criticou, porém, a falta de aplicabilidade de leis já aprovadas, muitas das quais são de sua autoria ou do vereador Ramon, mas que permanecem "engavetadas". Frisou que o foco deve ser a execução das políticas públicas, independentemente de quem as propôs, pois o objetivo final é beneficiar a população.</w:t>
      </w:r>
      <w:r w:rsidR="1D1985D8" w:rsidRPr="157E99A4">
        <w:rPr>
          <w:rFonts w:asciiTheme="minorHAnsi" w:eastAsiaTheme="minorEastAsia" w:hAnsiTheme="minorHAnsi" w:cstheme="minorBidi"/>
        </w:rPr>
        <w:t xml:space="preserve"> </w:t>
      </w:r>
      <w:r w:rsidR="0DAADEBF" w:rsidRPr="157E99A4">
        <w:rPr>
          <w:rFonts w:asciiTheme="minorHAnsi" w:eastAsiaTheme="minorEastAsia" w:hAnsiTheme="minorHAnsi" w:cstheme="minorBidi"/>
        </w:rPr>
        <w:t xml:space="preserve">Ana Diamante reforçou seu compromisso com todas as comunidades de Goiana, citando visitas a localidades como </w:t>
      </w:r>
      <w:proofErr w:type="spellStart"/>
      <w:r w:rsidR="0DAADEBF" w:rsidRPr="157E99A4">
        <w:rPr>
          <w:rFonts w:asciiTheme="minorHAnsi" w:eastAsiaTheme="minorEastAsia" w:hAnsiTheme="minorHAnsi" w:cstheme="minorBidi"/>
        </w:rPr>
        <w:t>Mussu</w:t>
      </w:r>
      <w:r w:rsidR="680F9143" w:rsidRPr="157E99A4">
        <w:rPr>
          <w:rFonts w:asciiTheme="minorHAnsi" w:eastAsiaTheme="minorEastAsia" w:hAnsiTheme="minorHAnsi" w:cstheme="minorBidi"/>
        </w:rPr>
        <w:t>m</w:t>
      </w:r>
      <w:r w:rsidR="0DAADEBF" w:rsidRPr="157E99A4">
        <w:rPr>
          <w:rFonts w:asciiTheme="minorHAnsi" w:eastAsiaTheme="minorEastAsia" w:hAnsiTheme="minorHAnsi" w:cstheme="minorBidi"/>
        </w:rPr>
        <w:t>b</w:t>
      </w:r>
      <w:r w:rsidR="039254B4" w:rsidRPr="157E99A4">
        <w:rPr>
          <w:rFonts w:asciiTheme="minorHAnsi" w:eastAsiaTheme="minorEastAsia" w:hAnsiTheme="minorHAnsi" w:cstheme="minorBidi"/>
        </w:rPr>
        <w:t>u</w:t>
      </w:r>
      <w:proofErr w:type="spellEnd"/>
      <w:r w:rsidR="0DAADEBF" w:rsidRPr="157E99A4">
        <w:rPr>
          <w:rFonts w:asciiTheme="minorHAnsi" w:eastAsiaTheme="minorEastAsia" w:hAnsiTheme="minorHAnsi" w:cstheme="minorBidi"/>
        </w:rPr>
        <w:t xml:space="preserve"> e Engenho Diamante, onde discutiu demandas como a construção de uma escola e um posto de saúde. Reafirmou que seu trabalho é pautado pelo respeito e pela verdade, condenando discursos enganosos e a apropriação indevida de projetos alheios. Por fim, abordou a necessidade de ações educativas no trânsito, após presenciar uma situação de risco envolvendo agentes de mobilidade, e solicitou ao presidente da Câmara a readequação do layout do plenário para evitar que os vereadores </w:t>
      </w:r>
      <w:r w:rsidR="0DAADEBF" w:rsidRPr="157E99A4">
        <w:rPr>
          <w:rFonts w:asciiTheme="minorHAnsi" w:eastAsiaTheme="minorEastAsia" w:hAnsiTheme="minorHAnsi" w:cstheme="minorBidi"/>
        </w:rPr>
        <w:lastRenderedPageBreak/>
        <w:t>fiquem de costas para o público.</w:t>
      </w:r>
      <w:r w:rsidR="3549C354" w:rsidRPr="157E99A4">
        <w:rPr>
          <w:rFonts w:asciiTheme="minorHAnsi" w:eastAsiaTheme="minorEastAsia" w:hAnsiTheme="minorHAnsi" w:cstheme="minorBidi"/>
        </w:rPr>
        <w:t xml:space="preserve"> </w:t>
      </w:r>
      <w:r w:rsidR="0DAADEBF" w:rsidRPr="157E99A4">
        <w:rPr>
          <w:rFonts w:asciiTheme="minorHAnsi" w:eastAsiaTheme="minorEastAsia" w:hAnsiTheme="minorHAnsi" w:cstheme="minorBidi"/>
        </w:rPr>
        <w:t>Encerrou com boas notícias, como a chegada da energia elétrica no Loteamento Nova Esperança e a instalação de iluminação em LED, fruto de demandas antigas da comunidade. Sua fala reforçou o compromisso coletivo com o desenvolvimento de Goiana, acima de interesses individuais.</w:t>
      </w:r>
      <w:r w:rsidR="3CF7CEB5" w:rsidRPr="157E99A4">
        <w:rPr>
          <w:rFonts w:asciiTheme="minorHAnsi" w:eastAsiaTheme="minorEastAsia" w:hAnsiTheme="minorHAnsi" w:cstheme="minorBidi"/>
        </w:rPr>
        <w:t xml:space="preserve"> </w:t>
      </w:r>
      <w:r w:rsidR="6DACD7D2" w:rsidRPr="157E99A4">
        <w:rPr>
          <w:rFonts w:asciiTheme="minorHAnsi" w:eastAsiaTheme="minorEastAsia" w:hAnsiTheme="minorHAnsi" w:cstheme="minorBidi"/>
        </w:rPr>
        <w:t xml:space="preserve">Logo após, foi a vez do </w:t>
      </w:r>
      <w:r w:rsidR="6DACD7D2" w:rsidRPr="157E99A4">
        <w:rPr>
          <w:rFonts w:asciiTheme="minorHAnsi" w:eastAsiaTheme="minorEastAsia" w:hAnsiTheme="minorHAnsi" w:cstheme="minorBidi"/>
          <w:b/>
          <w:bCs/>
        </w:rPr>
        <w:t>vereador André Rabicó</w:t>
      </w:r>
      <w:r w:rsidR="6DACD7D2" w:rsidRPr="157E99A4">
        <w:rPr>
          <w:rFonts w:asciiTheme="minorHAnsi" w:eastAsiaTheme="minorEastAsia" w:hAnsiTheme="minorHAnsi" w:cstheme="minorBidi"/>
        </w:rPr>
        <w:t xml:space="preserve"> abordou questões prioritárias para o desenvolvimento de Goiana, com ênfase em quatro eixos principais: saúde, infraestrutura, educação e políticas públicas. No âmbito da saúde, o parlamentar destacou a urgência na implantação do Centro de Hemodiálise no município, projeto que beneficiaria diretamente os pacientes renais que atualmente precisam se deslocar para outras cidades como Carpina e Recife para realizar seus tratamentos. Rabicó informou sobre reuniões mantidas com o prefeito Marcílio Ré</w:t>
      </w:r>
      <w:r w:rsidR="1BB1D256" w:rsidRPr="157E99A4">
        <w:rPr>
          <w:rFonts w:asciiTheme="minorHAnsi" w:eastAsiaTheme="minorEastAsia" w:hAnsiTheme="minorHAnsi" w:cstheme="minorBidi"/>
        </w:rPr>
        <w:t>gio</w:t>
      </w:r>
      <w:r w:rsidR="6DACD7D2" w:rsidRPr="157E99A4">
        <w:rPr>
          <w:rFonts w:asciiTheme="minorHAnsi" w:eastAsiaTheme="minorEastAsia" w:hAnsiTheme="minorHAnsi" w:cstheme="minorBidi"/>
        </w:rPr>
        <w:t xml:space="preserve"> para discutir a viabilidade do projeto, incluindo a possibilidade de criar um auxílio financeiro no valor de R$ 200 a R$ 400 para ajudar esses pacientes. O vereador demonstrou otimismo quanto à concretização desta obra, ressaltando o apoio de deputados estaduais e do governo de Pernambuco. Sobre as demandas de infraestrutura, o vereador enumerou três obras estratégicas: a conclusão do novo complexo da feira livre, que resolveria os problemas de trânsito no centro da cidade; a reordenação urbana da entrada da cidade no bairro Alvorada, atualmente marcada por comércio irregular e congestionamentos; e a construção de um parque de eventos para abrigar atividades de grande porte. Rabicó lembrou que estas obras teriam impacto significativo na qualidade de vida da população e na imagem do município. Na área educacional, o parlamentar reconheceu os esforços do secretário municipal de Educação, Carlinhos, mas alertou para a necessidade de avanços concretos. Entre as prioridades citadas estão a melhoria da merenda escolar, reformas nas unidades de ensino e a implementação do modelo de escolas em tempo integral. Rabicó sugeriu a realização de visitas periódicas às escolas para acompanhamento mais próximo das demandas. Quanto às políticas públicas, o vereador defendeu a aquisição de ônibus próprios pelas secretarias municipais, medida que resolveria problemas de transporte para entidades esportivas, religiosas e culturais. Rabicó também propôs a </w:t>
      </w:r>
      <w:r w:rsidR="6DACD7D2" w:rsidRPr="157E99A4">
        <w:rPr>
          <w:rFonts w:asciiTheme="minorHAnsi" w:eastAsiaTheme="minorEastAsia" w:hAnsiTheme="minorHAnsi" w:cstheme="minorBidi"/>
        </w:rPr>
        <w:lastRenderedPageBreak/>
        <w:t xml:space="preserve">criação de uma secretaria específica para tratar de assuntos religiosos, que centralizaria as demandas deste setor. </w:t>
      </w:r>
      <w:r w:rsidR="00CA2AC7" w:rsidRPr="157E99A4">
        <w:rPr>
          <w:rFonts w:ascii="Aptos" w:eastAsia="Aptos" w:hAnsi="Aptos" w:cs="Aptos"/>
          <w:sz w:val="24"/>
          <w:szCs w:val="24"/>
        </w:rPr>
        <w:t xml:space="preserve"> </w:t>
      </w:r>
      <w:r w:rsidR="6DACD7D2" w:rsidRPr="157E99A4">
        <w:rPr>
          <w:rFonts w:asciiTheme="minorHAnsi" w:eastAsiaTheme="minorEastAsia" w:hAnsiTheme="minorHAnsi" w:cstheme="minorBidi"/>
        </w:rPr>
        <w:t>Em suas considerações finais, o vereador André Rabicó reforçou a importância de ações concretas nestas áreas estratégicas, com foco em resultados efetivos que melhorem a qualidade de vida da população goianense. O discurso manteve tom propositivo, destacando a necessidade de parcerias entre os poderes Executivo e Legislativo para o desenvolvimento do município.</w:t>
      </w:r>
      <w:r w:rsidR="64C2E57C" w:rsidRPr="157E99A4">
        <w:rPr>
          <w:rFonts w:asciiTheme="minorHAnsi" w:eastAsiaTheme="minorEastAsia" w:hAnsiTheme="minorHAnsi" w:cstheme="minorBidi"/>
        </w:rPr>
        <w:t xml:space="preserve"> </w:t>
      </w:r>
      <w:r w:rsidR="44DFE6D5" w:rsidRPr="157E99A4">
        <w:rPr>
          <w:rFonts w:asciiTheme="minorHAnsi" w:eastAsiaTheme="minorEastAsia" w:hAnsiTheme="minorHAnsi" w:cstheme="minorBidi"/>
        </w:rPr>
        <w:t>N</w:t>
      </w:r>
      <w:r w:rsidR="128404CE" w:rsidRPr="157E99A4">
        <w:rPr>
          <w:rFonts w:asciiTheme="minorHAnsi" w:eastAsiaTheme="minorEastAsia" w:hAnsiTheme="minorHAnsi" w:cstheme="minorBidi"/>
        </w:rPr>
        <w:t>ão havendo</w:t>
      </w:r>
      <w:r w:rsidR="365326B6" w:rsidRPr="157E99A4">
        <w:rPr>
          <w:rFonts w:asciiTheme="minorHAnsi" w:eastAsiaTheme="minorEastAsia" w:hAnsiTheme="minorHAnsi" w:cstheme="minorBidi"/>
        </w:rPr>
        <w:t xml:space="preserve"> mais</w:t>
      </w:r>
      <w:r w:rsidR="128404CE" w:rsidRPr="157E99A4">
        <w:rPr>
          <w:rFonts w:asciiTheme="minorHAnsi" w:eastAsiaTheme="minorEastAsia" w:hAnsiTheme="minorHAnsi" w:cstheme="minorBidi"/>
        </w:rPr>
        <w:t xml:space="preserve"> vereadores inscritos, o Sr. Presidente solicitou ao Primeiro Secretário, fazer a chamada dos Srs. Vereadores constatando a presença dos seguintes:</w:t>
      </w:r>
      <w:r w:rsidR="128404CE" w:rsidRPr="157E99A4">
        <w:rPr>
          <w:rFonts w:asciiTheme="minorHAnsi" w:eastAsiaTheme="minorEastAsia" w:hAnsiTheme="minorHAnsi" w:cstheme="minorBidi"/>
          <w:color w:val="FF0000"/>
        </w:rPr>
        <w:t xml:space="preserve"> </w:t>
      </w:r>
      <w:r w:rsidR="128404CE" w:rsidRPr="157E99A4">
        <w:rPr>
          <w:rFonts w:asciiTheme="minorHAnsi" w:eastAsiaTheme="minorEastAsia" w:hAnsiTheme="minorHAnsi" w:cstheme="minorBidi"/>
          <w:b/>
          <w:bCs/>
        </w:rPr>
        <w:t>Ana Braçoforte</w:t>
      </w:r>
      <w:r w:rsidR="4740D7B4" w:rsidRPr="157E99A4">
        <w:rPr>
          <w:rFonts w:asciiTheme="minorHAnsi" w:eastAsiaTheme="minorEastAsia" w:hAnsiTheme="minorHAnsi" w:cstheme="minorBidi"/>
          <w:b/>
          <w:bCs/>
        </w:rPr>
        <w:t>,</w:t>
      </w:r>
      <w:r w:rsidR="2F763F9D" w:rsidRPr="157E99A4">
        <w:rPr>
          <w:rFonts w:asciiTheme="minorHAnsi" w:eastAsiaTheme="minorEastAsia" w:hAnsiTheme="minorHAnsi" w:cstheme="minorBidi"/>
          <w:b/>
          <w:bCs/>
        </w:rPr>
        <w:t xml:space="preserve"> Alexandre Carvalho,</w:t>
      </w:r>
      <w:r w:rsidR="6219F4A7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2F763F9D" w:rsidRPr="157E99A4">
        <w:rPr>
          <w:rFonts w:asciiTheme="minorHAnsi" w:eastAsiaTheme="minorEastAsia" w:hAnsiTheme="minorHAnsi" w:cstheme="minorBidi"/>
          <w:b/>
          <w:bCs/>
        </w:rPr>
        <w:t>Ana Diamante,</w:t>
      </w:r>
      <w:r w:rsidR="6219F4A7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2CC6AA1F" w:rsidRPr="157E99A4">
        <w:rPr>
          <w:rFonts w:asciiTheme="minorHAnsi" w:eastAsiaTheme="minorEastAsia" w:hAnsiTheme="minorHAnsi" w:cstheme="minorBidi"/>
          <w:b/>
          <w:bCs/>
        </w:rPr>
        <w:t>André dos Errados,</w:t>
      </w:r>
      <w:r w:rsidR="74158227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bookmarkStart w:id="0" w:name="_Hlk201048536"/>
      <w:r w:rsidR="0D960EC9" w:rsidRPr="157E99A4">
        <w:rPr>
          <w:rFonts w:asciiTheme="minorHAnsi" w:eastAsiaTheme="minorEastAsia" w:hAnsiTheme="minorHAnsi" w:cstheme="minorBidi"/>
          <w:b/>
          <w:bCs/>
        </w:rPr>
        <w:t>André Rabicó,</w:t>
      </w:r>
      <w:bookmarkEnd w:id="0"/>
      <w:r w:rsidR="3D982FE2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6DA446D6" w:rsidRPr="157E99A4">
        <w:rPr>
          <w:rFonts w:asciiTheme="minorHAnsi" w:eastAsiaTheme="minorEastAsia" w:hAnsiTheme="minorHAnsi" w:cstheme="minorBidi"/>
          <w:b/>
          <w:bCs/>
        </w:rPr>
        <w:t>Cid do Caranguejo,</w:t>
      </w:r>
      <w:r w:rsidR="128404CE" w:rsidRPr="157E99A4">
        <w:rPr>
          <w:rFonts w:asciiTheme="minorHAnsi" w:eastAsiaTheme="minorEastAsia" w:hAnsiTheme="minorHAnsi" w:cstheme="minorBidi"/>
          <w:b/>
          <w:bCs/>
        </w:rPr>
        <w:t xml:space="preserve"> Dr. Wagner Monteiro,</w:t>
      </w:r>
      <w:r w:rsidR="2CC6AA1F" w:rsidRPr="157E99A4">
        <w:rPr>
          <w:rFonts w:asciiTheme="minorHAnsi" w:eastAsiaTheme="minorEastAsia" w:hAnsiTheme="minorHAnsi" w:cstheme="minorBidi"/>
          <w:b/>
          <w:bCs/>
        </w:rPr>
        <w:t xml:space="preserve"> Edson da Farmácia,</w:t>
      </w:r>
      <w:r w:rsidR="50F2AD46" w:rsidRPr="157E99A4">
        <w:rPr>
          <w:rFonts w:asciiTheme="minorHAnsi" w:eastAsiaTheme="minorEastAsia" w:hAnsiTheme="minorHAnsi" w:cstheme="minorBidi"/>
          <w:b/>
          <w:bCs/>
        </w:rPr>
        <w:t xml:space="preserve"> Eduardo Batista, </w:t>
      </w:r>
      <w:r w:rsidR="128404CE" w:rsidRPr="157E99A4">
        <w:rPr>
          <w:rFonts w:asciiTheme="minorHAnsi" w:eastAsiaTheme="minorEastAsia" w:hAnsiTheme="minorHAnsi" w:cstheme="minorBidi"/>
          <w:b/>
          <w:bCs/>
        </w:rPr>
        <w:t>Ibson Gouveia,</w:t>
      </w:r>
      <w:r w:rsidR="50F2AD46" w:rsidRPr="157E99A4">
        <w:rPr>
          <w:rFonts w:asciiTheme="minorHAnsi" w:eastAsiaTheme="minorEastAsia" w:hAnsiTheme="minorHAnsi" w:cstheme="minorBidi"/>
          <w:b/>
          <w:bCs/>
        </w:rPr>
        <w:t xml:space="preserve"> Pedro Henrique</w:t>
      </w:r>
      <w:r w:rsidR="0C9A2BC7" w:rsidRPr="157E99A4">
        <w:rPr>
          <w:rFonts w:asciiTheme="minorHAnsi" w:eastAsiaTheme="minorEastAsia" w:hAnsiTheme="minorHAnsi" w:cstheme="minorBidi"/>
          <w:b/>
          <w:bCs/>
        </w:rPr>
        <w:t>,</w:t>
      </w:r>
      <w:r w:rsidR="6219F4A7" w:rsidRPr="157E99A4">
        <w:rPr>
          <w:rFonts w:asciiTheme="minorHAnsi" w:eastAsiaTheme="minorEastAsia" w:hAnsiTheme="minorHAnsi" w:cstheme="minorBidi"/>
          <w:b/>
          <w:bCs/>
        </w:rPr>
        <w:t xml:space="preserve"> Ramon Aranha,</w:t>
      </w:r>
      <w:r w:rsidR="2EB56704" w:rsidRPr="157E99A4">
        <w:rPr>
          <w:rFonts w:asciiTheme="minorHAnsi" w:eastAsiaTheme="minorEastAsia" w:hAnsiTheme="minorHAnsi" w:cstheme="minorBidi"/>
          <w:b/>
          <w:bCs/>
        </w:rPr>
        <w:t xml:space="preserve"> Sérgio da SJS</w:t>
      </w:r>
      <w:r w:rsidR="3D420801" w:rsidRPr="157E99A4">
        <w:rPr>
          <w:rFonts w:asciiTheme="minorHAnsi" w:eastAsiaTheme="minorEastAsia" w:hAnsiTheme="minorHAnsi" w:cstheme="minorBidi"/>
          <w:b/>
          <w:bCs/>
        </w:rPr>
        <w:t xml:space="preserve">, </w:t>
      </w:r>
      <w:r w:rsidR="2EB56704" w:rsidRPr="157E99A4">
        <w:rPr>
          <w:rFonts w:asciiTheme="minorHAnsi" w:eastAsiaTheme="minorEastAsia" w:hAnsiTheme="minorHAnsi" w:cstheme="minorBidi"/>
          <w:b/>
          <w:bCs/>
        </w:rPr>
        <w:t>Xand</w:t>
      </w:r>
      <w:r w:rsidR="429C5256" w:rsidRPr="157E99A4">
        <w:rPr>
          <w:rFonts w:asciiTheme="minorHAnsi" w:eastAsiaTheme="minorEastAsia" w:hAnsiTheme="minorHAnsi" w:cstheme="minorBidi"/>
          <w:b/>
          <w:bCs/>
        </w:rPr>
        <w:t>e</w:t>
      </w:r>
      <w:r w:rsidR="2EB56704" w:rsidRPr="157E99A4">
        <w:rPr>
          <w:rFonts w:asciiTheme="minorHAnsi" w:eastAsiaTheme="minorEastAsia" w:hAnsiTheme="minorHAnsi" w:cstheme="minorBidi"/>
          <w:b/>
          <w:bCs/>
        </w:rPr>
        <w:t xml:space="preserve"> da Praia</w:t>
      </w:r>
      <w:r w:rsidR="3D982FE2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128404CE" w:rsidRPr="157E99A4">
        <w:rPr>
          <w:rFonts w:asciiTheme="minorHAnsi" w:eastAsiaTheme="minorEastAsia" w:hAnsiTheme="minorHAnsi" w:cstheme="minorBidi"/>
          <w:b/>
          <w:bCs/>
        </w:rPr>
        <w:t>e Zildinho Barbosa</w:t>
      </w:r>
      <w:r w:rsidR="128404CE" w:rsidRPr="157E99A4">
        <w:rPr>
          <w:rFonts w:asciiTheme="minorHAnsi" w:eastAsiaTheme="minorEastAsia" w:hAnsiTheme="minorHAnsi" w:cstheme="minorBidi"/>
        </w:rPr>
        <w:t>,</w:t>
      </w:r>
      <w:r w:rsidR="3FCE3043" w:rsidRPr="157E99A4">
        <w:rPr>
          <w:rFonts w:asciiTheme="minorHAnsi" w:eastAsiaTheme="minorEastAsia" w:hAnsiTheme="minorHAnsi" w:cstheme="minorBidi"/>
        </w:rPr>
        <w:t xml:space="preserve"> </w:t>
      </w:r>
      <w:r w:rsidR="128404CE" w:rsidRPr="157E99A4">
        <w:rPr>
          <w:rFonts w:asciiTheme="minorHAnsi" w:eastAsiaTheme="minorEastAsia" w:hAnsiTheme="minorHAnsi" w:cstheme="minorBidi"/>
        </w:rPr>
        <w:t>bem como</w:t>
      </w:r>
      <w:r w:rsidR="128404CE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128404CE" w:rsidRPr="157E99A4">
        <w:rPr>
          <w:rFonts w:asciiTheme="minorHAnsi" w:eastAsiaTheme="minorEastAsia" w:hAnsiTheme="minorHAnsi" w:cstheme="minorBidi"/>
        </w:rPr>
        <w:t xml:space="preserve">do Assessor Técnico Legislativo Wilfred Gadelha. </w:t>
      </w:r>
      <w:r w:rsidR="5B33D047" w:rsidRPr="157E99A4">
        <w:rPr>
          <w:rFonts w:asciiTheme="minorHAnsi" w:eastAsiaTheme="minorEastAsia" w:hAnsiTheme="minorHAnsi" w:cstheme="minorBidi"/>
        </w:rPr>
        <w:t>Cons</w:t>
      </w:r>
      <w:r w:rsidR="7162A8AE" w:rsidRPr="157E99A4">
        <w:rPr>
          <w:rFonts w:asciiTheme="minorHAnsi" w:eastAsiaTheme="minorEastAsia" w:hAnsiTheme="minorHAnsi" w:cstheme="minorBidi"/>
        </w:rPr>
        <w:t>tando a Ausência Justificada do Parlamentar Thiago Viana</w:t>
      </w:r>
      <w:r w:rsidR="5B33D047" w:rsidRPr="157E99A4">
        <w:rPr>
          <w:rFonts w:asciiTheme="minorHAnsi" w:eastAsiaTheme="minorEastAsia" w:hAnsiTheme="minorHAnsi" w:cstheme="minorBidi"/>
        </w:rPr>
        <w:t xml:space="preserve"> e a Falta da Parlamentar</w:t>
      </w:r>
      <w:r w:rsidR="7162A8AE" w:rsidRPr="157E99A4">
        <w:rPr>
          <w:rFonts w:asciiTheme="minorHAnsi" w:eastAsiaTheme="minorEastAsia" w:hAnsiTheme="minorHAnsi" w:cstheme="minorBidi"/>
        </w:rPr>
        <w:t xml:space="preserve"> Paula Brito</w:t>
      </w:r>
      <w:r w:rsidR="5B33D047" w:rsidRPr="157E99A4">
        <w:rPr>
          <w:rFonts w:asciiTheme="minorHAnsi" w:eastAsiaTheme="minorEastAsia" w:hAnsiTheme="minorHAnsi" w:cstheme="minorBidi"/>
        </w:rPr>
        <w:t xml:space="preserve">. </w:t>
      </w:r>
      <w:r w:rsidR="128404CE" w:rsidRPr="157E99A4">
        <w:rPr>
          <w:rFonts w:asciiTheme="minorHAnsi" w:eastAsiaTheme="minorEastAsia" w:hAnsiTheme="minorHAnsi" w:cstheme="minorBidi"/>
        </w:rPr>
        <w:t>Havendo "quórum”</w:t>
      </w:r>
      <w:r w:rsidR="128404CE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128404CE" w:rsidRPr="157E99A4">
        <w:rPr>
          <w:rFonts w:asciiTheme="minorHAnsi" w:eastAsiaTheme="minorEastAsia" w:hAnsiTheme="minorHAnsi" w:cstheme="minorBidi"/>
        </w:rPr>
        <w:t xml:space="preserve">regimental para deliberar o Sr. Presidente passou a </w:t>
      </w:r>
      <w:r w:rsidR="128404CE" w:rsidRPr="157E99A4">
        <w:rPr>
          <w:rFonts w:asciiTheme="minorHAnsi" w:eastAsiaTheme="minorEastAsia" w:hAnsiTheme="minorHAnsi" w:cstheme="minorBidi"/>
          <w:b/>
          <w:bCs/>
        </w:rPr>
        <w:t>Ordem do Dia</w:t>
      </w:r>
      <w:r w:rsidR="68340394" w:rsidRPr="157E99A4">
        <w:rPr>
          <w:rFonts w:asciiTheme="minorHAnsi" w:eastAsiaTheme="minorEastAsia" w:hAnsiTheme="minorHAnsi" w:cstheme="minorBidi"/>
          <w:b/>
          <w:bCs/>
        </w:rPr>
        <w:t>:</w:t>
      </w:r>
      <w:r w:rsidR="78CA32B5" w:rsidRPr="157E99A4">
        <w:rPr>
          <w:rFonts w:asciiTheme="minorHAnsi" w:eastAsiaTheme="minorEastAsia" w:hAnsiTheme="minorHAnsi" w:cstheme="minorBidi"/>
        </w:rPr>
        <w:t xml:space="preserve"> </w:t>
      </w:r>
      <w:r w:rsidR="2416314F" w:rsidRPr="157E99A4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2ª DISCUSSÃO DO </w:t>
      </w:r>
      <w:r w:rsidR="78CA32B5" w:rsidRPr="157E99A4">
        <w:rPr>
          <w:rFonts w:asciiTheme="minorHAnsi" w:eastAsiaTheme="minorEastAsia" w:hAnsiTheme="minorHAnsi" w:cstheme="minorBidi"/>
          <w:b/>
          <w:bCs/>
          <w:color w:val="000000" w:themeColor="text1"/>
        </w:rPr>
        <w:t>PROJETO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DE RESOLUÇÃO Nº 3 DE 2025</w:t>
      </w:r>
      <w:r w:rsidR="02310FCF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AUTOR: MESA DIRETORA - MESA DISPÕE SOBRE ALTERAÇÃO DA RESOLUÇÃO Nº 1.661/2024, QUE "REGULAMENTA O REGISTRO E CONTROLE DE FREQUÊNCIA DOS SERVIDORES, NO ÂMBITO DA CÂMARA MUNICIPAL DE GOIANA - PERNAMBUCO, E DÁ OUTRAS PROVIDÊNCIAS".</w:t>
      </w:r>
      <w:r w:rsidR="7162A8AE" w:rsidRPr="157E99A4">
        <w:rPr>
          <w:rFonts w:asciiTheme="minorHAnsi" w:eastAsiaTheme="minorEastAsia" w:hAnsiTheme="minorHAnsi" w:cstheme="minorBidi"/>
        </w:rPr>
        <w:t xml:space="preserve"> Fez uso da palavra o Vereador André Rabicó, solicitando Vista do citado projeto. Concedido Pelo Sr. Presidente.</w:t>
      </w:r>
      <w:r w:rsidR="78CA32B5" w:rsidRPr="157E99A4">
        <w:rPr>
          <w:rFonts w:asciiTheme="minorHAnsi" w:eastAsiaTheme="minorEastAsia" w:hAnsiTheme="minorHAnsi" w:cstheme="minorBidi"/>
        </w:rPr>
        <w:t xml:space="preserve"> </w:t>
      </w:r>
      <w:r w:rsidR="2416314F" w:rsidRPr="157E99A4">
        <w:rPr>
          <w:rFonts w:asciiTheme="minorHAnsi" w:eastAsiaTheme="minorEastAsia" w:hAnsiTheme="minorHAnsi" w:cstheme="minorBidi"/>
          <w:b/>
          <w:bCs/>
        </w:rPr>
        <w:t xml:space="preserve">2ª DISCUSSÃO DO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PROJETO DE LEI DA CÂMARA Nº 13 DE 2025</w:t>
      </w:r>
      <w:r w:rsidR="6F3E69FB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AUTOR: RAMON</w:t>
      </w:r>
      <w:r w:rsidR="78CA32B5" w:rsidRPr="157E99A4">
        <w:rPr>
          <w:rFonts w:asciiTheme="minorHAnsi" w:eastAsiaTheme="minorEastAsia" w:hAnsiTheme="minorHAnsi" w:cstheme="minorBidi"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ARANHA</w:t>
      </w:r>
      <w:r w:rsidR="62CBB295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78CA32B5" w:rsidRPr="157E99A4">
        <w:rPr>
          <w:rFonts w:asciiTheme="minorHAnsi" w:eastAsiaTheme="minorEastAsia" w:hAnsiTheme="minorHAnsi" w:cstheme="minorBidi"/>
        </w:rPr>
        <w:t>Institui e inclui no Calendário Oficial de Goiana/PE, a Festa de Santana do Loteamento Sindicato.</w:t>
      </w:r>
      <w:r w:rsidR="7162A8AE" w:rsidRPr="157E99A4">
        <w:rPr>
          <w:rFonts w:asciiTheme="minorHAnsi" w:eastAsiaTheme="minorEastAsia" w:hAnsiTheme="minorHAnsi" w:cstheme="minorBidi"/>
        </w:rPr>
        <w:t xml:space="preserve"> Após discussão foi colocado em votação, sendo aprovado por unanimidade do presente.</w:t>
      </w:r>
      <w:r w:rsidR="7162A8AE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2416314F" w:rsidRPr="157E99A4">
        <w:rPr>
          <w:rFonts w:asciiTheme="minorHAnsi" w:eastAsiaTheme="minorEastAsia" w:hAnsiTheme="minorHAnsi" w:cstheme="minorBidi"/>
          <w:b/>
          <w:bCs/>
        </w:rPr>
        <w:t>2ª DISCUSSÃO DO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PROJETO DE LEI DA CÂMARA Nº 19 DE 2025</w:t>
      </w:r>
      <w:r w:rsidR="63C45BC7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AUTOR: RAMON ARANHA INCLUI NOS CICLOS JUNINOS, CARNAVALESCOS E NATALINOS DO CALENDÁRIO OFICIAL DE GOIANA/PE, EVENTOS PARA OS PÚBLICOS EVANGÉLICO E CATÓLICO, E DÁ OUTRAS PROVIDÊNCIAS.</w:t>
      </w:r>
      <w:r w:rsidR="7162A8AE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7162A8AE" w:rsidRPr="157E99A4">
        <w:rPr>
          <w:rFonts w:asciiTheme="minorHAnsi" w:eastAsiaTheme="minorEastAsia" w:hAnsiTheme="minorHAnsi" w:cstheme="minorBidi"/>
        </w:rPr>
        <w:t xml:space="preserve">Após discussão foi colocado em votação, sendo aprovado por unanimidade do presente. </w:t>
      </w:r>
      <w:r w:rsidR="7162A8AE" w:rsidRPr="157E99A4">
        <w:rPr>
          <w:rFonts w:asciiTheme="minorHAnsi" w:eastAsiaTheme="minorEastAsia" w:hAnsiTheme="minorHAnsi" w:cstheme="minorBidi"/>
          <w:b/>
          <w:bCs/>
        </w:rPr>
        <w:t>INDICAÇÃO Nº 277 DE 2025.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AUTOR: SÉRGIO DA SJS</w:t>
      </w:r>
      <w:r w:rsidR="7162A8AE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</w:rPr>
        <w:t xml:space="preserve"> Indica ao Prefeito do Município, Sr. Marcílio Régio Silveira </w:t>
      </w:r>
      <w:r w:rsidR="78CA32B5" w:rsidRPr="157E99A4">
        <w:rPr>
          <w:rFonts w:asciiTheme="minorHAnsi" w:eastAsiaTheme="minorEastAsia" w:hAnsiTheme="minorHAnsi" w:cstheme="minorBidi"/>
        </w:rPr>
        <w:lastRenderedPageBreak/>
        <w:t>da Costa, solicitando implantar postes de iluminação na Rua da Jaqueira, situada na comunidade do Barro Vermelho, em Goiana.</w:t>
      </w:r>
      <w:r w:rsidR="7162A8AE" w:rsidRPr="157E99A4">
        <w:rPr>
          <w:rFonts w:asciiTheme="minorHAnsi" w:eastAsiaTheme="minorEastAsia" w:hAnsiTheme="minorHAnsi" w:cstheme="minorBidi"/>
        </w:rPr>
        <w:t xml:space="preserve"> Após discussão foi colocado em votação, sendo aprovado por unanimidade do presente.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INDICAÇÃO N</w:t>
      </w:r>
      <w:r w:rsidR="7162A8AE" w:rsidRPr="157E99A4">
        <w:rPr>
          <w:rFonts w:asciiTheme="minorHAnsi" w:eastAsiaTheme="minorEastAsia" w:hAnsiTheme="minorHAnsi" w:cstheme="minorBidi"/>
          <w:b/>
          <w:bCs/>
        </w:rPr>
        <w:t>º 282 DE 2025.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AUTOR: ANA DIAMANTE</w:t>
      </w:r>
      <w:r w:rsidR="7162A8AE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</w:rPr>
        <w:t xml:space="preserve"> Indica</w:t>
      </w:r>
      <w:r w:rsidR="3DF760BF" w:rsidRPr="157E99A4">
        <w:rPr>
          <w:rFonts w:asciiTheme="minorHAnsi" w:eastAsiaTheme="minorEastAsia" w:hAnsiTheme="minorHAnsi" w:cstheme="minorBidi"/>
        </w:rPr>
        <w:t xml:space="preserve"> </w:t>
      </w:r>
      <w:r w:rsidR="78CA32B5" w:rsidRPr="157E99A4">
        <w:rPr>
          <w:rFonts w:asciiTheme="minorHAnsi" w:eastAsiaTheme="minorEastAsia" w:hAnsiTheme="minorHAnsi" w:cstheme="minorBidi"/>
        </w:rPr>
        <w:t>ao Prefeito de Goiana, Sr. Marcílio Régio Silveira da Costa, a implantação, por meio da Secretaria da Mulher, do Centro Especializado de Atendimento à Mulher – CEAM, visando oferecer acolhimento e atendimento integral às mulheres em situação de violência.</w:t>
      </w:r>
      <w:r w:rsidR="7162A8AE" w:rsidRPr="157E99A4">
        <w:rPr>
          <w:rFonts w:asciiTheme="minorHAnsi" w:eastAsiaTheme="minorEastAsia" w:hAnsiTheme="minorHAnsi" w:cstheme="minorBidi"/>
        </w:rPr>
        <w:t xml:space="preserve"> Retirado de Pauta por solicitação da autora.</w:t>
      </w:r>
      <w:r w:rsidR="78CA32B5" w:rsidRPr="157E99A4">
        <w:rPr>
          <w:rFonts w:asciiTheme="minorHAnsi" w:eastAsiaTheme="minorEastAsia" w:hAnsiTheme="minorHAnsi" w:cstheme="minorBidi"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INDI</w:t>
      </w:r>
      <w:r w:rsidR="7162A8AE" w:rsidRPr="157E99A4">
        <w:rPr>
          <w:rFonts w:asciiTheme="minorHAnsi" w:eastAsiaTheme="minorEastAsia" w:hAnsiTheme="minorHAnsi" w:cstheme="minorBidi"/>
          <w:b/>
          <w:bCs/>
        </w:rPr>
        <w:t>CAÇÃO Nº 285 DE 2025.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AUTOR: PAULA BRITO</w:t>
      </w:r>
      <w:r w:rsidR="7162A8AE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</w:rPr>
        <w:t xml:space="preserve"> Indica ao Prefeito do Município, Sr. Marcílio Régio Silveira da Costa, solicitando a adoção de providências efetivas para garantir a plena acessibilidade em seus prédios, serviços e estruturas (ruas, avenidas, travessas e </w:t>
      </w:r>
      <w:proofErr w:type="spellStart"/>
      <w:r w:rsidR="78CA32B5" w:rsidRPr="157E99A4">
        <w:rPr>
          <w:rFonts w:asciiTheme="minorHAnsi" w:eastAsiaTheme="minorEastAsia" w:hAnsiTheme="minorHAnsi" w:cstheme="minorBidi"/>
        </w:rPr>
        <w:t>etc</w:t>
      </w:r>
      <w:proofErr w:type="spellEnd"/>
      <w:r w:rsidR="78CA32B5" w:rsidRPr="157E99A4">
        <w:rPr>
          <w:rFonts w:asciiTheme="minorHAnsi" w:eastAsiaTheme="minorEastAsia" w:hAnsiTheme="minorHAnsi" w:cstheme="minorBidi"/>
        </w:rPr>
        <w:t>), visando a inclusão e a participação de pessoas com deficiência ou mobilidade reduzida.</w:t>
      </w:r>
      <w:r w:rsidR="7162A8AE" w:rsidRPr="157E99A4">
        <w:rPr>
          <w:rFonts w:asciiTheme="minorHAnsi" w:eastAsiaTheme="minorEastAsia" w:hAnsiTheme="minorHAnsi" w:cstheme="minorBidi"/>
        </w:rPr>
        <w:t xml:space="preserve"> Retirado de Pauta por ausência da autora.</w:t>
      </w:r>
      <w:r w:rsidR="7162A8AE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INDICAÇÃO Nº 286 DE 2025</w:t>
      </w:r>
      <w:r w:rsidR="7162A8AE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AUTOR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ES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: ANDRÉ RABICÓ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, EDSON DA FARMÁCIA, DR. WAGNER MONTEIRO, SÉRGIO DA SJS E ZILDINHO BARBOSA</w:t>
      </w:r>
      <w:r w:rsidR="7162A8AE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78CA32B5" w:rsidRPr="157E99A4">
        <w:rPr>
          <w:rFonts w:asciiTheme="minorHAnsi" w:eastAsiaTheme="minorEastAsia" w:hAnsiTheme="minorHAnsi" w:cstheme="minorBidi"/>
        </w:rPr>
        <w:t>Indica ao Prefeito do Município, Sr. M</w:t>
      </w:r>
      <w:r w:rsidR="7162A8AE" w:rsidRPr="157E99A4">
        <w:rPr>
          <w:rFonts w:asciiTheme="minorHAnsi" w:eastAsiaTheme="minorEastAsia" w:hAnsiTheme="minorHAnsi" w:cstheme="minorBidi"/>
        </w:rPr>
        <w:t>arcílio Régio Silveira da Costa</w:t>
      </w:r>
      <w:r w:rsidR="78CA32B5" w:rsidRPr="157E99A4">
        <w:rPr>
          <w:rFonts w:asciiTheme="minorHAnsi" w:eastAsiaTheme="minorEastAsia" w:hAnsiTheme="minorHAnsi" w:cstheme="minorBidi"/>
        </w:rPr>
        <w:t xml:space="preserve">, solicitando a Instalação de uma Unidade </w:t>
      </w:r>
      <w:r w:rsidR="09C560F4" w:rsidRPr="157E99A4">
        <w:rPr>
          <w:rFonts w:asciiTheme="minorHAnsi" w:eastAsiaTheme="minorEastAsia" w:hAnsiTheme="minorHAnsi" w:cstheme="minorBidi"/>
        </w:rPr>
        <w:t>Mista 24 horas</w:t>
      </w:r>
      <w:r w:rsidR="78CA32B5" w:rsidRPr="157E99A4">
        <w:rPr>
          <w:rFonts w:asciiTheme="minorHAnsi" w:eastAsiaTheme="minorEastAsia" w:hAnsiTheme="minorHAnsi" w:cstheme="minorBidi"/>
        </w:rPr>
        <w:t>, na comunidade de Carne de Vaca, em Goiana</w:t>
      </w:r>
      <w:r w:rsidR="7162A8AE" w:rsidRPr="157E99A4">
        <w:rPr>
          <w:rFonts w:asciiTheme="minorHAnsi" w:eastAsiaTheme="minorEastAsia" w:hAnsiTheme="minorHAnsi" w:cstheme="minorBidi"/>
        </w:rPr>
        <w:t xml:space="preserve">. Após discussão foi colocado em votação, sendo aprovado por unanimidade do presente.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INDICAÇÃO Nº 287 DE 2025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AUTOR: SÉRGIO DA SJS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</w:rPr>
        <w:t xml:space="preserve"> Indica ao Prefeito do Município, Sr. Marcilio Régio Silveira da Costa, solicitando a implantação de calçamento com saneamento básico e lombadas na Rua Coronel </w:t>
      </w:r>
      <w:proofErr w:type="spellStart"/>
      <w:r w:rsidR="78CA32B5" w:rsidRPr="157E99A4">
        <w:rPr>
          <w:rFonts w:asciiTheme="minorHAnsi" w:eastAsiaTheme="minorEastAsia" w:hAnsiTheme="minorHAnsi" w:cstheme="minorBidi"/>
        </w:rPr>
        <w:t>Caruá</w:t>
      </w:r>
      <w:proofErr w:type="spellEnd"/>
      <w:r w:rsidR="78CA32B5" w:rsidRPr="157E99A4">
        <w:rPr>
          <w:rFonts w:asciiTheme="minorHAnsi" w:eastAsiaTheme="minorEastAsia" w:hAnsiTheme="minorHAnsi" w:cstheme="minorBidi"/>
        </w:rPr>
        <w:t>, situada na comunidade de Nova Goiana, em Goiana.</w:t>
      </w:r>
      <w:r w:rsidR="2020B6FD" w:rsidRPr="157E99A4">
        <w:rPr>
          <w:rFonts w:asciiTheme="minorHAnsi" w:eastAsiaTheme="minorEastAsia" w:hAnsiTheme="minorHAnsi" w:cstheme="minorBidi"/>
        </w:rPr>
        <w:t xml:space="preserve"> Após discussão foi colocado em votação, sendo aprovado por unanimidade do presente.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INDI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CAÇÃO Nº 288 DE 2025. AUTOR: XANDE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DA PRAIA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78CA32B5" w:rsidRPr="157E99A4">
        <w:rPr>
          <w:rFonts w:asciiTheme="minorHAnsi" w:eastAsiaTheme="minorEastAsia" w:hAnsiTheme="minorHAnsi" w:cstheme="minorBidi"/>
        </w:rPr>
        <w:t>Indica ao Prefeito do Município, Sr. Marcílio Régio Silveira da Costa, solicitando o calçamento da continuidade da Rua da Cocota, no distrito de Ponta de Pedras, em Goiana.</w:t>
      </w:r>
      <w:r w:rsidR="2020B6FD" w:rsidRPr="157E99A4">
        <w:rPr>
          <w:rFonts w:asciiTheme="minorHAnsi" w:eastAsiaTheme="minorEastAsia" w:hAnsiTheme="minorHAnsi" w:cstheme="minorBidi"/>
        </w:rPr>
        <w:t xml:space="preserve"> Após discussão foi colocado em votação, sendo aprovado por unanimidade do presente.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INDI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CAÇÃO Nº 289 DE 2025.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AUTOR: PEDRO HENRIQUE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</w:rPr>
        <w:t xml:space="preserve"> Indica ao Prefeito do Município, Sr. Marcilio Régio Silveira da Costa, Prefeito do Município, solicitando pavimentar a Rua Projetada, situada por trás da Igreja Católica da comunidade das Malvinas, no distrito de Ponta de Pedras, em Goiana.</w:t>
      </w:r>
      <w:r w:rsidR="2020B6FD" w:rsidRPr="157E99A4">
        <w:rPr>
          <w:rFonts w:asciiTheme="minorHAnsi" w:eastAsiaTheme="minorEastAsia" w:hAnsiTheme="minorHAnsi" w:cstheme="minorBidi"/>
        </w:rPr>
        <w:t xml:space="preserve"> Após discussão foi colocado em votação, </w:t>
      </w:r>
      <w:r w:rsidR="2020B6FD" w:rsidRPr="157E99A4">
        <w:rPr>
          <w:rFonts w:asciiTheme="minorHAnsi" w:eastAsiaTheme="minorEastAsia" w:hAnsiTheme="minorHAnsi" w:cstheme="minorBidi"/>
        </w:rPr>
        <w:lastRenderedPageBreak/>
        <w:t>sendo aprovado por unanimidade do presente.</w:t>
      </w:r>
      <w:r w:rsidR="78CA32B5" w:rsidRPr="157E99A4">
        <w:rPr>
          <w:rFonts w:asciiTheme="minorHAnsi" w:eastAsiaTheme="minorEastAsia" w:hAnsiTheme="minorHAnsi" w:cstheme="minorBidi"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INDIC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 xml:space="preserve">AÇÃO Nº 291 DE 2025.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AUTOR: EDSON DA FARMÁCIA</w:t>
      </w:r>
      <w:r w:rsidR="35EABB68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</w:rPr>
        <w:t xml:space="preserve"> Indica ao Prefeito do Município, Sr. Marcilio Régio Silveira da Costa, sugerindo a implantação de aulas de artes marciais nas escolas da rede municipal de ensino de Goiana.</w:t>
      </w:r>
      <w:r w:rsidR="2020B6FD" w:rsidRPr="157E99A4">
        <w:rPr>
          <w:rFonts w:asciiTheme="minorHAnsi" w:eastAsiaTheme="minorEastAsia" w:hAnsiTheme="minorHAnsi" w:cstheme="minorBidi"/>
        </w:rPr>
        <w:t xml:space="preserve"> Após discussão foi colocado em votação, sendo aprovado por unanimidade do presente.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INDI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CAÇÃO Nº 292 DE 2025.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AUTOR: DR. WAGNER MONTEIRO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</w:rPr>
        <w:t xml:space="preserve"> Indica ao Prefeito do Município, Sr. Marcílio Régio Silveira da Costa, solicitando a construção de uma quadra poliesportiva na comunidade de </w:t>
      </w:r>
      <w:proofErr w:type="spellStart"/>
      <w:r w:rsidR="78CA32B5" w:rsidRPr="157E99A4">
        <w:rPr>
          <w:rFonts w:asciiTheme="minorHAnsi" w:eastAsiaTheme="minorEastAsia" w:hAnsiTheme="minorHAnsi" w:cstheme="minorBidi"/>
        </w:rPr>
        <w:t>Atapuz</w:t>
      </w:r>
      <w:proofErr w:type="spellEnd"/>
      <w:r w:rsidR="78CA32B5" w:rsidRPr="157E99A4">
        <w:rPr>
          <w:rFonts w:asciiTheme="minorHAnsi" w:eastAsiaTheme="minorEastAsia" w:hAnsiTheme="minorHAnsi" w:cstheme="minorBidi"/>
        </w:rPr>
        <w:t>, em Goiana.</w:t>
      </w:r>
      <w:r w:rsidR="2020B6FD" w:rsidRPr="157E99A4">
        <w:rPr>
          <w:rFonts w:asciiTheme="minorHAnsi" w:eastAsiaTheme="minorEastAsia" w:hAnsiTheme="minorHAnsi" w:cstheme="minorBidi"/>
        </w:rPr>
        <w:t xml:space="preserve"> Após discussão foi colocado em votação, sendo aprovado por unanimidade do presente.</w:t>
      </w:r>
      <w:r w:rsidR="78CA32B5" w:rsidRPr="157E99A4">
        <w:rPr>
          <w:rFonts w:asciiTheme="minorHAnsi" w:eastAsiaTheme="minorEastAsia" w:hAnsiTheme="minorHAnsi" w:cstheme="minorBidi"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INDI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CAÇÃO Nº 294 DE 2025.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AUTOR: IBSON GOUVEIA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</w:rPr>
        <w:t xml:space="preserve"> Indica ao Prefeito do Município, Sr. Marcílio Régio Silveira da Costa, solicitando a conclusão da pavimentação em asfalto da antiga Estrada de Condado até à Feira de Flexeiras, em Goiana.</w:t>
      </w:r>
      <w:r w:rsidR="2020B6FD" w:rsidRPr="157E99A4">
        <w:rPr>
          <w:rFonts w:asciiTheme="minorHAnsi" w:eastAsiaTheme="minorEastAsia" w:hAnsiTheme="minorHAnsi" w:cstheme="minorBidi"/>
        </w:rPr>
        <w:t xml:space="preserve"> Após discussão foi colocado em votação, sendo aprovado por unanimidade do presente.</w:t>
      </w:r>
      <w:r w:rsidR="78CA32B5" w:rsidRPr="157E99A4">
        <w:rPr>
          <w:rFonts w:asciiTheme="minorHAnsi" w:eastAsiaTheme="minorEastAsia" w:hAnsiTheme="minorHAnsi" w:cstheme="minorBidi"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INDI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CAÇÃO Nº 295 DE 2025.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AUTOR: CID DO CARANGUEJO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</w:rPr>
        <w:t xml:space="preserve"> Indico ao Prefeito do Município, Sr. Marcílio Régio Silveira da Costa, ratificando o pedido de pavimentação da Rua Cem, na comunidade do Gambá, em Goiana.</w:t>
      </w:r>
      <w:r w:rsidR="2020B6FD" w:rsidRPr="157E99A4">
        <w:rPr>
          <w:rFonts w:asciiTheme="minorHAnsi" w:eastAsiaTheme="minorEastAsia" w:hAnsiTheme="minorHAnsi" w:cstheme="minorBidi"/>
        </w:rPr>
        <w:t xml:space="preserve"> Após discussão foi colocado em votação, sendo aprovado por unanimidade do presente.</w:t>
      </w:r>
      <w:r w:rsidR="78CA32B5" w:rsidRPr="157E99A4">
        <w:rPr>
          <w:rFonts w:asciiTheme="minorHAnsi" w:eastAsiaTheme="minorEastAsia" w:hAnsiTheme="minorHAnsi" w:cstheme="minorBidi"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INDICAÇÃO Nº 296 DE 2025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 xml:space="preserve">.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AUTOR: ANA BRAÇOFORTE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</w:rPr>
        <w:t xml:space="preserve"> Indica</w:t>
      </w:r>
      <w:r w:rsidR="40BA4B3C" w:rsidRPr="157E99A4">
        <w:rPr>
          <w:rFonts w:asciiTheme="minorHAnsi" w:eastAsiaTheme="minorEastAsia" w:hAnsiTheme="minorHAnsi" w:cstheme="minorBidi"/>
        </w:rPr>
        <w:t xml:space="preserve"> </w:t>
      </w:r>
      <w:r w:rsidR="78CA32B5" w:rsidRPr="157E99A4">
        <w:rPr>
          <w:rFonts w:asciiTheme="minorHAnsi" w:eastAsiaTheme="minorEastAsia" w:hAnsiTheme="minorHAnsi" w:cstheme="minorBidi"/>
        </w:rPr>
        <w:t>ao Prefeito do Município, Sr. Marcílio Régio Silveira da Costa, solicitando a inclusão da prevenção e do combate à violência contra a mulher no currículo da educação básica em Goiana e a criação da Semana Escolar de Combate à Violência contra a Mulher em instituições públicas e particulares de ensino básico do Município, como determina a Lei Federal nº 14.164/21.</w:t>
      </w:r>
      <w:r w:rsidR="2020B6FD" w:rsidRPr="157E99A4">
        <w:rPr>
          <w:rFonts w:asciiTheme="minorHAnsi" w:eastAsiaTheme="minorEastAsia" w:hAnsiTheme="minorHAnsi" w:cstheme="minorBidi"/>
        </w:rPr>
        <w:t xml:space="preserve"> Após discussão foi colocado em votação, sendo aprovado por unanimidade do presente.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INDI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CAÇÃO Nº 297 DE 2025.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AUTOR: DR. WAGNER MONTEIRO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</w:rPr>
        <w:t xml:space="preserve"> Indica ao Prefeito do Município, Sr. Marcílio Régio Silveira da Costa, solicitando que seja verificada, junto à ASTUG (Associação dos Estudantes Técnicos e Universitários de Goiana), a possibilidade de isentar os estudantes universitários de baixa renda da taxa atualmente cobrada para utilização do transporte universitário.</w:t>
      </w:r>
      <w:r w:rsidR="2020B6FD" w:rsidRPr="157E99A4">
        <w:rPr>
          <w:rFonts w:asciiTheme="minorHAnsi" w:eastAsiaTheme="minorEastAsia" w:hAnsiTheme="minorHAnsi" w:cstheme="minorBidi"/>
        </w:rPr>
        <w:t xml:space="preserve"> Após discussão foi colocado em votação, sendo aprovado por unanimidade do presente.</w:t>
      </w:r>
      <w:r w:rsidR="78CA32B5" w:rsidRPr="157E99A4">
        <w:rPr>
          <w:rFonts w:asciiTheme="minorHAnsi" w:eastAsiaTheme="minorEastAsia" w:hAnsiTheme="minorHAnsi" w:cstheme="minorBidi"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 xml:space="preserve">DICAÇÃO Nº 298 DE 2025.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AUTOR: RAMON ARANHA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78CA32B5" w:rsidRPr="157E99A4">
        <w:rPr>
          <w:rFonts w:asciiTheme="minorHAnsi" w:eastAsiaTheme="minorEastAsia" w:hAnsiTheme="minorHAnsi" w:cstheme="minorBidi"/>
        </w:rPr>
        <w:t xml:space="preserve">Indica ao Prefeito </w:t>
      </w:r>
      <w:r w:rsidR="78CA32B5" w:rsidRPr="157E99A4">
        <w:rPr>
          <w:rFonts w:asciiTheme="minorHAnsi" w:eastAsiaTheme="minorEastAsia" w:hAnsiTheme="minorHAnsi" w:cstheme="minorBidi"/>
        </w:rPr>
        <w:lastRenderedPageBreak/>
        <w:t xml:space="preserve">do Município, Sr. Marcílio Régio Silveira da Costa, ratificando pedido para a instalação de iluminação, com lâmpadas de LED, na ocupação Nova Esperança, situada por trás de </w:t>
      </w:r>
      <w:proofErr w:type="spellStart"/>
      <w:r w:rsidR="78CA32B5" w:rsidRPr="157E99A4">
        <w:rPr>
          <w:rFonts w:asciiTheme="minorHAnsi" w:eastAsiaTheme="minorEastAsia" w:hAnsiTheme="minorHAnsi" w:cstheme="minorBidi"/>
        </w:rPr>
        <w:t>Katita</w:t>
      </w:r>
      <w:proofErr w:type="spellEnd"/>
      <w:r w:rsidR="78CA32B5" w:rsidRPr="157E99A4">
        <w:rPr>
          <w:rFonts w:asciiTheme="minorHAnsi" w:eastAsiaTheme="minorEastAsia" w:hAnsiTheme="minorHAnsi" w:cstheme="minorBidi"/>
        </w:rPr>
        <w:t xml:space="preserve"> Auto Elétrica, no Loteamento Sindicato, em Goiana, conforme anteriormente solicitado na Indicação nº 354/2024, reivindicação feita por moradores de ambas as localidades ao nosso Gabinete</w:t>
      </w:r>
      <w:r w:rsidR="2020B6FD" w:rsidRPr="157E99A4">
        <w:rPr>
          <w:rFonts w:asciiTheme="minorHAnsi" w:eastAsiaTheme="minorEastAsia" w:hAnsiTheme="minorHAnsi" w:cstheme="minorBidi"/>
        </w:rPr>
        <w:t>. Após discussão foi colocado em votação, sendo aprovado por unanimidade do presente.</w:t>
      </w:r>
      <w:r w:rsidR="78CA32B5" w:rsidRPr="157E99A4">
        <w:rPr>
          <w:rFonts w:asciiTheme="minorHAnsi" w:eastAsiaTheme="minorEastAsia" w:hAnsiTheme="minorHAnsi" w:cstheme="minorBidi"/>
        </w:rPr>
        <w:t xml:space="preserve"> 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>IN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DICAÇÃO Nº 299 DE 2025.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AUTOR: ANDRÉ RABICÓ</w:t>
      </w:r>
      <w:r w:rsidR="2020B6FD" w:rsidRPr="157E99A4">
        <w:rPr>
          <w:rFonts w:asciiTheme="minorHAnsi" w:eastAsiaTheme="minorEastAsia" w:hAnsiTheme="minorHAnsi" w:cstheme="minorBidi"/>
          <w:b/>
          <w:bCs/>
        </w:rPr>
        <w:t>.</w:t>
      </w:r>
      <w:r w:rsidR="78CA32B5" w:rsidRPr="157E99A4">
        <w:rPr>
          <w:rFonts w:asciiTheme="minorHAnsi" w:eastAsiaTheme="minorEastAsia" w:hAnsiTheme="minorHAnsi" w:cstheme="minorBidi"/>
          <w:b/>
          <w:bCs/>
        </w:rPr>
        <w:t xml:space="preserve"> </w:t>
      </w:r>
      <w:r w:rsidR="78CA32B5" w:rsidRPr="157E99A4">
        <w:rPr>
          <w:rFonts w:asciiTheme="minorHAnsi" w:eastAsiaTheme="minorEastAsia" w:hAnsiTheme="minorHAnsi" w:cstheme="minorBidi"/>
        </w:rPr>
        <w:t>Indica ao Prefeito do Município, Sr. Marcílio Régio Silveira da Costa, solicitando a reforma e ampliação da Escola Municipal Lourenço de Albuquerque Gadelha, na comunidade de Carne de Vaca, em Goiana, visto que a mesma não tem estrutura suficiente para atender à demanda.</w:t>
      </w:r>
      <w:r w:rsidR="2020B6FD" w:rsidRPr="157E99A4">
        <w:rPr>
          <w:rFonts w:asciiTheme="minorHAnsi" w:eastAsiaTheme="minorEastAsia" w:hAnsiTheme="minorHAnsi" w:cstheme="minorBidi"/>
        </w:rPr>
        <w:t xml:space="preserve"> Após discussão foi colocado em votação, sendo aprovado por unanimidade do presente.</w:t>
      </w:r>
      <w:r w:rsidR="1825E219" w:rsidRPr="157E99A4">
        <w:rPr>
          <w:rFonts w:asciiTheme="minorHAnsi" w:eastAsiaTheme="minorEastAsia" w:hAnsiTheme="minorHAnsi" w:cstheme="minorBidi"/>
        </w:rPr>
        <w:t xml:space="preserve"> </w:t>
      </w:r>
      <w:r w:rsidR="2B60B87C" w:rsidRPr="157E99A4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 xml:space="preserve">Não havendo mais matéria para deliberar o Sr. Presidente passou para as Comunicações Parlamentares. </w:t>
      </w:r>
      <w:r w:rsidR="4C24A7A3" w:rsidRPr="157E99A4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>Não</w:t>
      </w:r>
      <w:r w:rsidR="2B60B87C" w:rsidRPr="157E99A4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 xml:space="preserve"> havendo nenhum vereador inscrito, o Sr. Presidente encerrou a presente Sessão Ordinária, marcando a próxima para o dia 0</w:t>
      </w:r>
      <w:r w:rsidR="6477DC81" w:rsidRPr="157E99A4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>7</w:t>
      </w:r>
      <w:r w:rsidR="2B60B87C" w:rsidRPr="157E99A4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 xml:space="preserve"> (</w:t>
      </w:r>
      <w:r w:rsidR="6477DC81" w:rsidRPr="157E99A4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>sete</w:t>
      </w:r>
      <w:r w:rsidR="2B60B87C" w:rsidRPr="157E99A4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 xml:space="preserve">) de </w:t>
      </w:r>
      <w:r w:rsidR="004D6C30" w:rsidRPr="157E99A4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>agosto</w:t>
      </w:r>
      <w:r w:rsidR="2B60B87C" w:rsidRPr="157E99A4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color w:val="auto"/>
          <w:sz w:val="28"/>
          <w:szCs w:val="28"/>
          <w:lang w:val="pt-BR"/>
        </w:rPr>
        <w:t xml:space="preserve"> </w:t>
      </w:r>
      <w:r w:rsidR="2B60B87C" w:rsidRPr="157E99A4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b w:val="0"/>
          <w:bCs w:val="0"/>
          <w:color w:val="auto"/>
          <w:sz w:val="28"/>
          <w:szCs w:val="28"/>
          <w:lang w:val="pt-BR"/>
        </w:rPr>
        <w:t>de 2025</w:t>
      </w:r>
      <w:r w:rsidR="2B60B87C" w:rsidRPr="157E99A4">
        <w:rPr>
          <w:rFonts w:asciiTheme="minorHAnsi" w:eastAsiaTheme="minorEastAsia" w:hAnsiTheme="minorHAnsi" w:cstheme="minorBidi"/>
          <w:b/>
          <w:bCs/>
        </w:rPr>
        <w:t>,</w:t>
      </w:r>
      <w:r w:rsidR="2B60B87C" w:rsidRPr="157E99A4">
        <w:rPr>
          <w:rFonts w:asciiTheme="minorHAnsi" w:eastAsiaTheme="minorEastAsia" w:hAnsiTheme="minorHAnsi" w:cstheme="minorBidi"/>
        </w:rPr>
        <w:t xml:space="preserve"> no horário regimental. Para constar o Primeiro Secretário Vereador Ibson Gouveia, determinou a lavratura da presente Ata que após lida, discutida e aprovada vai assinada pelo Sr. Presidente, Primeiro e Segundo Secretários.</w:t>
      </w:r>
    </w:p>
    <w:p w14:paraId="115689C6" w14:textId="77777777" w:rsidR="004F6FC1" w:rsidRPr="007635D1" w:rsidRDefault="004F6FC1" w:rsidP="157E99A4">
      <w:pPr>
        <w:jc w:val="both"/>
        <w:rPr>
          <w:rFonts w:asciiTheme="minorHAnsi" w:eastAsiaTheme="minorEastAsia" w:hAnsiTheme="minorHAnsi" w:cstheme="minorBidi"/>
        </w:rPr>
      </w:pPr>
    </w:p>
    <w:p w14:paraId="13C9EAED" w14:textId="7A4AFA44" w:rsidR="00A319CD" w:rsidRPr="007635D1" w:rsidRDefault="00A319CD" w:rsidP="157E99A4">
      <w:pPr>
        <w:pStyle w:val="Standard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157E99A4">
        <w:rPr>
          <w:rFonts w:asciiTheme="minorHAnsi" w:eastAsiaTheme="minorEastAsia" w:hAnsiTheme="minorHAnsi" w:cstheme="minorBidi"/>
          <w:b/>
          <w:bCs/>
          <w:sz w:val="28"/>
          <w:szCs w:val="28"/>
        </w:rPr>
        <w:t>PRESIDENTE:</w:t>
      </w:r>
    </w:p>
    <w:p w14:paraId="4446323B" w14:textId="77777777" w:rsidR="00A319CD" w:rsidRPr="007635D1" w:rsidRDefault="00A319CD" w:rsidP="157E99A4">
      <w:pPr>
        <w:pStyle w:val="Standard"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157E99A4">
        <w:rPr>
          <w:rFonts w:asciiTheme="minorHAnsi" w:eastAsiaTheme="minorEastAsia" w:hAnsiTheme="minorHAnsi" w:cstheme="minorBidi"/>
          <w:b/>
          <w:bCs/>
          <w:sz w:val="28"/>
          <w:szCs w:val="28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14:paraId="44680C9B" w14:textId="12B7804A" w:rsidR="00BB6108" w:rsidRPr="007635D1" w:rsidRDefault="00A319CD" w:rsidP="157E99A4">
      <w:pPr>
        <w:jc w:val="both"/>
        <w:rPr>
          <w:rFonts w:asciiTheme="minorHAnsi" w:eastAsiaTheme="minorEastAsia" w:hAnsiTheme="minorHAnsi" w:cstheme="minorBidi"/>
        </w:rPr>
      </w:pPr>
      <w:r w:rsidRPr="157E99A4">
        <w:rPr>
          <w:rStyle w:val="MSGENFONTSTYLENAMETEMPLATEROLENUMBERMSGENFONTSTYLENAMEBYROLETEXT2MSGENFONTSTYLEMODIFERBOLD"/>
          <w:rFonts w:asciiTheme="minorHAnsi" w:eastAsiaTheme="minorEastAsia" w:hAnsiTheme="minorHAnsi" w:cstheme="minorBidi"/>
          <w:color w:val="auto"/>
          <w:sz w:val="28"/>
          <w:szCs w:val="28"/>
          <w:lang w:val="pt-BR"/>
        </w:rPr>
        <w:t>2º-SECRETÁRIO:</w:t>
      </w:r>
    </w:p>
    <w:sectPr w:rsidR="00BB6108" w:rsidRPr="007635D1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9AB83" w14:textId="77777777" w:rsidR="00C04695" w:rsidRDefault="00C04695" w:rsidP="00BA03C3">
      <w:pPr>
        <w:spacing w:after="0" w:line="240" w:lineRule="auto"/>
      </w:pPr>
      <w:r>
        <w:separator/>
      </w:r>
    </w:p>
  </w:endnote>
  <w:endnote w:type="continuationSeparator" w:id="0">
    <w:p w14:paraId="1365B8BE" w14:textId="77777777" w:rsidR="00C04695" w:rsidRDefault="00C04695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4FE4" w14:textId="77777777" w:rsidR="00C04695" w:rsidRDefault="00C04695" w:rsidP="00BA03C3">
      <w:pPr>
        <w:spacing w:after="0" w:line="240" w:lineRule="auto"/>
      </w:pPr>
      <w:r>
        <w:separator/>
      </w:r>
    </w:p>
  </w:footnote>
  <w:footnote w:type="continuationSeparator" w:id="0">
    <w:p w14:paraId="265EAA69" w14:textId="77777777" w:rsidR="00C04695" w:rsidRDefault="00C04695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E494" w14:textId="77777777" w:rsidR="009E1292" w:rsidRDefault="009E1292" w:rsidP="009E1292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4896" behindDoc="0" locked="0" layoutInCell="1" allowOverlap="1" wp14:anchorId="3442FAB3" wp14:editId="08988550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5F8AA4" w14:textId="13D6B724" w:rsidR="0010127F" w:rsidRDefault="0010127F" w:rsidP="009E1292">
    <w:pPr>
      <w:pStyle w:val="Cabealho"/>
      <w:jc w:val="right"/>
    </w:pPr>
  </w:p>
  <w:p w14:paraId="5B0E4100" w14:textId="0997C4A4" w:rsidR="00BF4CA5" w:rsidRDefault="00BF4C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07A99"/>
    <w:rsid w:val="00012E4A"/>
    <w:rsid w:val="000136E1"/>
    <w:rsid w:val="0001422B"/>
    <w:rsid w:val="0002041B"/>
    <w:rsid w:val="000219A3"/>
    <w:rsid w:val="000269B5"/>
    <w:rsid w:val="00027812"/>
    <w:rsid w:val="00030435"/>
    <w:rsid w:val="000326CE"/>
    <w:rsid w:val="00032B44"/>
    <w:rsid w:val="00033A93"/>
    <w:rsid w:val="00037D78"/>
    <w:rsid w:val="00041970"/>
    <w:rsid w:val="00042150"/>
    <w:rsid w:val="00042F69"/>
    <w:rsid w:val="00045D05"/>
    <w:rsid w:val="00046202"/>
    <w:rsid w:val="00047D76"/>
    <w:rsid w:val="00050538"/>
    <w:rsid w:val="00050BF2"/>
    <w:rsid w:val="00050EF6"/>
    <w:rsid w:val="00052402"/>
    <w:rsid w:val="00054B89"/>
    <w:rsid w:val="00055B04"/>
    <w:rsid w:val="00055F88"/>
    <w:rsid w:val="000563A8"/>
    <w:rsid w:val="00056790"/>
    <w:rsid w:val="00056C4C"/>
    <w:rsid w:val="00057F04"/>
    <w:rsid w:val="00060D02"/>
    <w:rsid w:val="000610D5"/>
    <w:rsid w:val="00061290"/>
    <w:rsid w:val="00061361"/>
    <w:rsid w:val="00061C75"/>
    <w:rsid w:val="00061F87"/>
    <w:rsid w:val="00062450"/>
    <w:rsid w:val="000630A8"/>
    <w:rsid w:val="00065B23"/>
    <w:rsid w:val="0006679E"/>
    <w:rsid w:val="00067A3A"/>
    <w:rsid w:val="00071337"/>
    <w:rsid w:val="00071595"/>
    <w:rsid w:val="000719C5"/>
    <w:rsid w:val="000719E5"/>
    <w:rsid w:val="00072569"/>
    <w:rsid w:val="00072837"/>
    <w:rsid w:val="00074100"/>
    <w:rsid w:val="00075F94"/>
    <w:rsid w:val="0008043D"/>
    <w:rsid w:val="00081D91"/>
    <w:rsid w:val="00084E14"/>
    <w:rsid w:val="00085D08"/>
    <w:rsid w:val="00091AA8"/>
    <w:rsid w:val="00091B69"/>
    <w:rsid w:val="000960E9"/>
    <w:rsid w:val="0009691B"/>
    <w:rsid w:val="0009782A"/>
    <w:rsid w:val="00097948"/>
    <w:rsid w:val="00097CB8"/>
    <w:rsid w:val="00097DE8"/>
    <w:rsid w:val="000A04B5"/>
    <w:rsid w:val="000A13AE"/>
    <w:rsid w:val="000A21DF"/>
    <w:rsid w:val="000A578C"/>
    <w:rsid w:val="000A679B"/>
    <w:rsid w:val="000B0D84"/>
    <w:rsid w:val="000B15CB"/>
    <w:rsid w:val="000B2D5F"/>
    <w:rsid w:val="000B2EA5"/>
    <w:rsid w:val="000B2F60"/>
    <w:rsid w:val="000B4ADB"/>
    <w:rsid w:val="000B4FC8"/>
    <w:rsid w:val="000B5170"/>
    <w:rsid w:val="000B540F"/>
    <w:rsid w:val="000B5CEA"/>
    <w:rsid w:val="000B6D5E"/>
    <w:rsid w:val="000C143F"/>
    <w:rsid w:val="000C1EB0"/>
    <w:rsid w:val="000C270C"/>
    <w:rsid w:val="000C274D"/>
    <w:rsid w:val="000C39FA"/>
    <w:rsid w:val="000C3D46"/>
    <w:rsid w:val="000C40F5"/>
    <w:rsid w:val="000C4F86"/>
    <w:rsid w:val="000C6274"/>
    <w:rsid w:val="000C6AB8"/>
    <w:rsid w:val="000D088E"/>
    <w:rsid w:val="000D10DB"/>
    <w:rsid w:val="000D1104"/>
    <w:rsid w:val="000D27FB"/>
    <w:rsid w:val="000D2C59"/>
    <w:rsid w:val="000D32A4"/>
    <w:rsid w:val="000D3A9D"/>
    <w:rsid w:val="000D4524"/>
    <w:rsid w:val="000D5C8E"/>
    <w:rsid w:val="000D6F6E"/>
    <w:rsid w:val="000D7C0C"/>
    <w:rsid w:val="000E07B8"/>
    <w:rsid w:val="000E11DC"/>
    <w:rsid w:val="000E1B3F"/>
    <w:rsid w:val="000E2DE9"/>
    <w:rsid w:val="000E370F"/>
    <w:rsid w:val="000E5134"/>
    <w:rsid w:val="000E70D5"/>
    <w:rsid w:val="000F4EC3"/>
    <w:rsid w:val="00100DBD"/>
    <w:rsid w:val="0010127F"/>
    <w:rsid w:val="0010248F"/>
    <w:rsid w:val="0010571A"/>
    <w:rsid w:val="001072F4"/>
    <w:rsid w:val="0011045C"/>
    <w:rsid w:val="001122EA"/>
    <w:rsid w:val="00120149"/>
    <w:rsid w:val="00121150"/>
    <w:rsid w:val="001221C0"/>
    <w:rsid w:val="001234B0"/>
    <w:rsid w:val="001261A5"/>
    <w:rsid w:val="001303CF"/>
    <w:rsid w:val="00134284"/>
    <w:rsid w:val="00134C48"/>
    <w:rsid w:val="00134EA2"/>
    <w:rsid w:val="001373F1"/>
    <w:rsid w:val="00137E77"/>
    <w:rsid w:val="001405AC"/>
    <w:rsid w:val="001413FF"/>
    <w:rsid w:val="00143880"/>
    <w:rsid w:val="00145C25"/>
    <w:rsid w:val="00145C59"/>
    <w:rsid w:val="00146159"/>
    <w:rsid w:val="00147202"/>
    <w:rsid w:val="00147E75"/>
    <w:rsid w:val="00150086"/>
    <w:rsid w:val="00150185"/>
    <w:rsid w:val="00151768"/>
    <w:rsid w:val="00153186"/>
    <w:rsid w:val="00153A2F"/>
    <w:rsid w:val="00154EC4"/>
    <w:rsid w:val="00155B8A"/>
    <w:rsid w:val="00156C7D"/>
    <w:rsid w:val="00160E80"/>
    <w:rsid w:val="00163F42"/>
    <w:rsid w:val="00170CCE"/>
    <w:rsid w:val="001718B8"/>
    <w:rsid w:val="00175810"/>
    <w:rsid w:val="001765A3"/>
    <w:rsid w:val="00177284"/>
    <w:rsid w:val="00177C10"/>
    <w:rsid w:val="001805E8"/>
    <w:rsid w:val="001806CB"/>
    <w:rsid w:val="001844CD"/>
    <w:rsid w:val="0018499B"/>
    <w:rsid w:val="001858E5"/>
    <w:rsid w:val="001860CF"/>
    <w:rsid w:val="00190575"/>
    <w:rsid w:val="00193161"/>
    <w:rsid w:val="00195379"/>
    <w:rsid w:val="001954C8"/>
    <w:rsid w:val="001A309D"/>
    <w:rsid w:val="001A3227"/>
    <w:rsid w:val="001A4B8B"/>
    <w:rsid w:val="001A51CB"/>
    <w:rsid w:val="001A6A4D"/>
    <w:rsid w:val="001A6DCD"/>
    <w:rsid w:val="001A706A"/>
    <w:rsid w:val="001A79D9"/>
    <w:rsid w:val="001B0D4B"/>
    <w:rsid w:val="001B2797"/>
    <w:rsid w:val="001B3069"/>
    <w:rsid w:val="001B4443"/>
    <w:rsid w:val="001B7517"/>
    <w:rsid w:val="001B7D58"/>
    <w:rsid w:val="001B7EA7"/>
    <w:rsid w:val="001C086F"/>
    <w:rsid w:val="001C2726"/>
    <w:rsid w:val="001C5E02"/>
    <w:rsid w:val="001C6930"/>
    <w:rsid w:val="001D0514"/>
    <w:rsid w:val="001D0B6B"/>
    <w:rsid w:val="001D0DFF"/>
    <w:rsid w:val="001D129C"/>
    <w:rsid w:val="001D25DF"/>
    <w:rsid w:val="001D323C"/>
    <w:rsid w:val="001D49B1"/>
    <w:rsid w:val="001D4AAB"/>
    <w:rsid w:val="001D516E"/>
    <w:rsid w:val="001D5CD8"/>
    <w:rsid w:val="001D65AC"/>
    <w:rsid w:val="001D7257"/>
    <w:rsid w:val="001E043F"/>
    <w:rsid w:val="001E0D76"/>
    <w:rsid w:val="001E0DEA"/>
    <w:rsid w:val="001E3573"/>
    <w:rsid w:val="001E3BD3"/>
    <w:rsid w:val="001E4DD8"/>
    <w:rsid w:val="001E5C09"/>
    <w:rsid w:val="001E6423"/>
    <w:rsid w:val="001E64F9"/>
    <w:rsid w:val="001E6723"/>
    <w:rsid w:val="001E6BD7"/>
    <w:rsid w:val="001F22D9"/>
    <w:rsid w:val="001F2443"/>
    <w:rsid w:val="001F2F80"/>
    <w:rsid w:val="001F3FAB"/>
    <w:rsid w:val="001F3FBD"/>
    <w:rsid w:val="001F7415"/>
    <w:rsid w:val="00200517"/>
    <w:rsid w:val="00201DC1"/>
    <w:rsid w:val="0020233B"/>
    <w:rsid w:val="00202820"/>
    <w:rsid w:val="002038CE"/>
    <w:rsid w:val="00203C89"/>
    <w:rsid w:val="0020469E"/>
    <w:rsid w:val="00204D20"/>
    <w:rsid w:val="002056D2"/>
    <w:rsid w:val="00205DDB"/>
    <w:rsid w:val="00206CD0"/>
    <w:rsid w:val="00207241"/>
    <w:rsid w:val="002079F1"/>
    <w:rsid w:val="00207D9D"/>
    <w:rsid w:val="00214B20"/>
    <w:rsid w:val="002202F5"/>
    <w:rsid w:val="00222448"/>
    <w:rsid w:val="0022264E"/>
    <w:rsid w:val="00223562"/>
    <w:rsid w:val="00224427"/>
    <w:rsid w:val="00224ABB"/>
    <w:rsid w:val="00224EC0"/>
    <w:rsid w:val="00225651"/>
    <w:rsid w:val="00226596"/>
    <w:rsid w:val="00227A24"/>
    <w:rsid w:val="00227A42"/>
    <w:rsid w:val="00230CD4"/>
    <w:rsid w:val="002329C6"/>
    <w:rsid w:val="00235636"/>
    <w:rsid w:val="00235888"/>
    <w:rsid w:val="00236C6F"/>
    <w:rsid w:val="002402C6"/>
    <w:rsid w:val="002410F7"/>
    <w:rsid w:val="00243CD9"/>
    <w:rsid w:val="00243F28"/>
    <w:rsid w:val="002463FE"/>
    <w:rsid w:val="002475FE"/>
    <w:rsid w:val="00247E4F"/>
    <w:rsid w:val="0025013A"/>
    <w:rsid w:val="002536F8"/>
    <w:rsid w:val="00255FDB"/>
    <w:rsid w:val="00256F8A"/>
    <w:rsid w:val="00256FA1"/>
    <w:rsid w:val="0025747F"/>
    <w:rsid w:val="00257ADB"/>
    <w:rsid w:val="00261F2B"/>
    <w:rsid w:val="00264882"/>
    <w:rsid w:val="00266B10"/>
    <w:rsid w:val="00267FEE"/>
    <w:rsid w:val="002708B1"/>
    <w:rsid w:val="002716F6"/>
    <w:rsid w:val="00273786"/>
    <w:rsid w:val="002743BE"/>
    <w:rsid w:val="002744A7"/>
    <w:rsid w:val="00275070"/>
    <w:rsid w:val="002754F0"/>
    <w:rsid w:val="00275664"/>
    <w:rsid w:val="00275E14"/>
    <w:rsid w:val="00276320"/>
    <w:rsid w:val="00277D43"/>
    <w:rsid w:val="00279F3F"/>
    <w:rsid w:val="00281AAB"/>
    <w:rsid w:val="00285F08"/>
    <w:rsid w:val="00287F80"/>
    <w:rsid w:val="0029127E"/>
    <w:rsid w:val="002929B4"/>
    <w:rsid w:val="0029400F"/>
    <w:rsid w:val="00295997"/>
    <w:rsid w:val="00295BEC"/>
    <w:rsid w:val="00296CB6"/>
    <w:rsid w:val="0029747A"/>
    <w:rsid w:val="002A0FE7"/>
    <w:rsid w:val="002A1904"/>
    <w:rsid w:val="002A659B"/>
    <w:rsid w:val="002A6C7B"/>
    <w:rsid w:val="002A7724"/>
    <w:rsid w:val="002B0D6C"/>
    <w:rsid w:val="002B41CE"/>
    <w:rsid w:val="002B5D27"/>
    <w:rsid w:val="002C0581"/>
    <w:rsid w:val="002C0F9B"/>
    <w:rsid w:val="002C1096"/>
    <w:rsid w:val="002C21EE"/>
    <w:rsid w:val="002C37FB"/>
    <w:rsid w:val="002C5D5B"/>
    <w:rsid w:val="002D38AB"/>
    <w:rsid w:val="002D41D8"/>
    <w:rsid w:val="002D4EAF"/>
    <w:rsid w:val="002D53E7"/>
    <w:rsid w:val="002D6A6B"/>
    <w:rsid w:val="002E16AA"/>
    <w:rsid w:val="002E1DBC"/>
    <w:rsid w:val="002E4BEB"/>
    <w:rsid w:val="002E53A0"/>
    <w:rsid w:val="002E5F84"/>
    <w:rsid w:val="002E7271"/>
    <w:rsid w:val="002F000F"/>
    <w:rsid w:val="002F0B75"/>
    <w:rsid w:val="002F0DF9"/>
    <w:rsid w:val="002F2356"/>
    <w:rsid w:val="002F3FC1"/>
    <w:rsid w:val="002F492F"/>
    <w:rsid w:val="002F4E30"/>
    <w:rsid w:val="002F652F"/>
    <w:rsid w:val="002F7C35"/>
    <w:rsid w:val="0030140C"/>
    <w:rsid w:val="00302BE5"/>
    <w:rsid w:val="00303432"/>
    <w:rsid w:val="003077E6"/>
    <w:rsid w:val="00312797"/>
    <w:rsid w:val="003133AC"/>
    <w:rsid w:val="0031364A"/>
    <w:rsid w:val="00313AB4"/>
    <w:rsid w:val="00314723"/>
    <w:rsid w:val="00315C94"/>
    <w:rsid w:val="0031708B"/>
    <w:rsid w:val="003174A5"/>
    <w:rsid w:val="00317B25"/>
    <w:rsid w:val="00320633"/>
    <w:rsid w:val="003208A2"/>
    <w:rsid w:val="00321040"/>
    <w:rsid w:val="00322BA5"/>
    <w:rsid w:val="00333C6D"/>
    <w:rsid w:val="0033659D"/>
    <w:rsid w:val="00342BFA"/>
    <w:rsid w:val="00343B0D"/>
    <w:rsid w:val="003460C6"/>
    <w:rsid w:val="00346507"/>
    <w:rsid w:val="00351FCA"/>
    <w:rsid w:val="00353E11"/>
    <w:rsid w:val="00354CB0"/>
    <w:rsid w:val="00356C35"/>
    <w:rsid w:val="00360965"/>
    <w:rsid w:val="0036119C"/>
    <w:rsid w:val="003625E1"/>
    <w:rsid w:val="00362FBE"/>
    <w:rsid w:val="0036336D"/>
    <w:rsid w:val="003636EB"/>
    <w:rsid w:val="00365A73"/>
    <w:rsid w:val="00365BAD"/>
    <w:rsid w:val="00365D9E"/>
    <w:rsid w:val="00365FB6"/>
    <w:rsid w:val="0036675B"/>
    <w:rsid w:val="00367DC8"/>
    <w:rsid w:val="003735B4"/>
    <w:rsid w:val="00373920"/>
    <w:rsid w:val="00373F31"/>
    <w:rsid w:val="003744BF"/>
    <w:rsid w:val="00375CBB"/>
    <w:rsid w:val="00377D1C"/>
    <w:rsid w:val="00380367"/>
    <w:rsid w:val="00380C3B"/>
    <w:rsid w:val="00386187"/>
    <w:rsid w:val="00387189"/>
    <w:rsid w:val="003900B1"/>
    <w:rsid w:val="00392B90"/>
    <w:rsid w:val="00392C1D"/>
    <w:rsid w:val="003965F1"/>
    <w:rsid w:val="00397169"/>
    <w:rsid w:val="0039735A"/>
    <w:rsid w:val="003A05A9"/>
    <w:rsid w:val="003A0A79"/>
    <w:rsid w:val="003A47BC"/>
    <w:rsid w:val="003A6FF2"/>
    <w:rsid w:val="003B054A"/>
    <w:rsid w:val="003B2961"/>
    <w:rsid w:val="003B2FBB"/>
    <w:rsid w:val="003B4057"/>
    <w:rsid w:val="003B6FFB"/>
    <w:rsid w:val="003B77C1"/>
    <w:rsid w:val="003C007F"/>
    <w:rsid w:val="003C11C7"/>
    <w:rsid w:val="003C1255"/>
    <w:rsid w:val="003C1433"/>
    <w:rsid w:val="003C49F8"/>
    <w:rsid w:val="003C4EA0"/>
    <w:rsid w:val="003C6B46"/>
    <w:rsid w:val="003C6CCF"/>
    <w:rsid w:val="003C6D4F"/>
    <w:rsid w:val="003D0CD6"/>
    <w:rsid w:val="003D489B"/>
    <w:rsid w:val="003D548E"/>
    <w:rsid w:val="003D645C"/>
    <w:rsid w:val="003D6900"/>
    <w:rsid w:val="003E06D0"/>
    <w:rsid w:val="003E24F5"/>
    <w:rsid w:val="003E28B5"/>
    <w:rsid w:val="003E3632"/>
    <w:rsid w:val="003E378C"/>
    <w:rsid w:val="003E671A"/>
    <w:rsid w:val="003E6C9A"/>
    <w:rsid w:val="003E7730"/>
    <w:rsid w:val="003F0CB0"/>
    <w:rsid w:val="003F284E"/>
    <w:rsid w:val="003F2D4E"/>
    <w:rsid w:val="003F2EBF"/>
    <w:rsid w:val="003F5069"/>
    <w:rsid w:val="003F54E5"/>
    <w:rsid w:val="003F695E"/>
    <w:rsid w:val="00405D13"/>
    <w:rsid w:val="00406B11"/>
    <w:rsid w:val="0040707F"/>
    <w:rsid w:val="00407089"/>
    <w:rsid w:val="0040728C"/>
    <w:rsid w:val="00407F75"/>
    <w:rsid w:val="004104CE"/>
    <w:rsid w:val="004120B1"/>
    <w:rsid w:val="00412685"/>
    <w:rsid w:val="00414A07"/>
    <w:rsid w:val="00415413"/>
    <w:rsid w:val="00416928"/>
    <w:rsid w:val="00421704"/>
    <w:rsid w:val="00425F6D"/>
    <w:rsid w:val="00435781"/>
    <w:rsid w:val="004363DF"/>
    <w:rsid w:val="0043649C"/>
    <w:rsid w:val="004410DC"/>
    <w:rsid w:val="004422F4"/>
    <w:rsid w:val="00442EAB"/>
    <w:rsid w:val="00444759"/>
    <w:rsid w:val="00444E6D"/>
    <w:rsid w:val="00445DAE"/>
    <w:rsid w:val="00446AE0"/>
    <w:rsid w:val="00447A16"/>
    <w:rsid w:val="00452BB7"/>
    <w:rsid w:val="00452E63"/>
    <w:rsid w:val="004533F9"/>
    <w:rsid w:val="00453793"/>
    <w:rsid w:val="00455199"/>
    <w:rsid w:val="00456040"/>
    <w:rsid w:val="00456700"/>
    <w:rsid w:val="0045691D"/>
    <w:rsid w:val="004579F3"/>
    <w:rsid w:val="00457A12"/>
    <w:rsid w:val="00457E52"/>
    <w:rsid w:val="004600C9"/>
    <w:rsid w:val="00462D9C"/>
    <w:rsid w:val="0046307B"/>
    <w:rsid w:val="004642FC"/>
    <w:rsid w:val="00464D59"/>
    <w:rsid w:val="004667AD"/>
    <w:rsid w:val="004679B3"/>
    <w:rsid w:val="00470DC4"/>
    <w:rsid w:val="00472D13"/>
    <w:rsid w:val="00473984"/>
    <w:rsid w:val="00473FB3"/>
    <w:rsid w:val="004750AF"/>
    <w:rsid w:val="0047599C"/>
    <w:rsid w:val="00476014"/>
    <w:rsid w:val="0047663B"/>
    <w:rsid w:val="00477D34"/>
    <w:rsid w:val="00477D4F"/>
    <w:rsid w:val="00481642"/>
    <w:rsid w:val="00483BFC"/>
    <w:rsid w:val="004851B6"/>
    <w:rsid w:val="00486EC3"/>
    <w:rsid w:val="0048783A"/>
    <w:rsid w:val="00490B73"/>
    <w:rsid w:val="00494BC0"/>
    <w:rsid w:val="004950BB"/>
    <w:rsid w:val="004956C8"/>
    <w:rsid w:val="00496068"/>
    <w:rsid w:val="0049632D"/>
    <w:rsid w:val="004964BE"/>
    <w:rsid w:val="004A1A85"/>
    <w:rsid w:val="004A308A"/>
    <w:rsid w:val="004A4909"/>
    <w:rsid w:val="004A51E3"/>
    <w:rsid w:val="004B0EA0"/>
    <w:rsid w:val="004B2955"/>
    <w:rsid w:val="004B5A7A"/>
    <w:rsid w:val="004B6C24"/>
    <w:rsid w:val="004C05C6"/>
    <w:rsid w:val="004C1BAB"/>
    <w:rsid w:val="004C4C81"/>
    <w:rsid w:val="004C7353"/>
    <w:rsid w:val="004C7572"/>
    <w:rsid w:val="004C7992"/>
    <w:rsid w:val="004C7AE9"/>
    <w:rsid w:val="004D1F3B"/>
    <w:rsid w:val="004D3E12"/>
    <w:rsid w:val="004D4917"/>
    <w:rsid w:val="004D6C30"/>
    <w:rsid w:val="004D6D48"/>
    <w:rsid w:val="004D701A"/>
    <w:rsid w:val="004D7908"/>
    <w:rsid w:val="004E11B5"/>
    <w:rsid w:val="004E373C"/>
    <w:rsid w:val="004E6436"/>
    <w:rsid w:val="004F03B1"/>
    <w:rsid w:val="004F1908"/>
    <w:rsid w:val="004F2CA3"/>
    <w:rsid w:val="004F48D1"/>
    <w:rsid w:val="004F577B"/>
    <w:rsid w:val="004F65D6"/>
    <w:rsid w:val="004F6FC1"/>
    <w:rsid w:val="004F7440"/>
    <w:rsid w:val="004F7891"/>
    <w:rsid w:val="004F7B00"/>
    <w:rsid w:val="00500258"/>
    <w:rsid w:val="005005A6"/>
    <w:rsid w:val="00501205"/>
    <w:rsid w:val="00501617"/>
    <w:rsid w:val="00501648"/>
    <w:rsid w:val="0050211B"/>
    <w:rsid w:val="00502F9F"/>
    <w:rsid w:val="0050403C"/>
    <w:rsid w:val="005041DE"/>
    <w:rsid w:val="0050694B"/>
    <w:rsid w:val="005103EB"/>
    <w:rsid w:val="00513E43"/>
    <w:rsid w:val="00517C37"/>
    <w:rsid w:val="00526A17"/>
    <w:rsid w:val="00526D49"/>
    <w:rsid w:val="00527BC4"/>
    <w:rsid w:val="0053140C"/>
    <w:rsid w:val="00531D0B"/>
    <w:rsid w:val="005328C9"/>
    <w:rsid w:val="00532D9E"/>
    <w:rsid w:val="005352AC"/>
    <w:rsid w:val="0054108F"/>
    <w:rsid w:val="00541EE2"/>
    <w:rsid w:val="00543C8A"/>
    <w:rsid w:val="00543F7A"/>
    <w:rsid w:val="00545804"/>
    <w:rsid w:val="00545CAD"/>
    <w:rsid w:val="00554BE2"/>
    <w:rsid w:val="00555038"/>
    <w:rsid w:val="005556A7"/>
    <w:rsid w:val="00555B48"/>
    <w:rsid w:val="005561F0"/>
    <w:rsid w:val="00556C2D"/>
    <w:rsid w:val="00557291"/>
    <w:rsid w:val="00560B62"/>
    <w:rsid w:val="00561E27"/>
    <w:rsid w:val="005650E6"/>
    <w:rsid w:val="00565312"/>
    <w:rsid w:val="005667C1"/>
    <w:rsid w:val="00566DB1"/>
    <w:rsid w:val="00567216"/>
    <w:rsid w:val="00567A61"/>
    <w:rsid w:val="00570EF5"/>
    <w:rsid w:val="00573EBF"/>
    <w:rsid w:val="00577C12"/>
    <w:rsid w:val="00577ED4"/>
    <w:rsid w:val="0058357C"/>
    <w:rsid w:val="00583C73"/>
    <w:rsid w:val="00584B0A"/>
    <w:rsid w:val="005862EB"/>
    <w:rsid w:val="005867D5"/>
    <w:rsid w:val="00586987"/>
    <w:rsid w:val="00586C9E"/>
    <w:rsid w:val="00587045"/>
    <w:rsid w:val="00590396"/>
    <w:rsid w:val="00591CCA"/>
    <w:rsid w:val="005959AC"/>
    <w:rsid w:val="00595CFD"/>
    <w:rsid w:val="00595D95"/>
    <w:rsid w:val="00595DE9"/>
    <w:rsid w:val="00596971"/>
    <w:rsid w:val="00596C45"/>
    <w:rsid w:val="0059773B"/>
    <w:rsid w:val="005A1E03"/>
    <w:rsid w:val="005A3296"/>
    <w:rsid w:val="005A3BB8"/>
    <w:rsid w:val="005A4AE6"/>
    <w:rsid w:val="005A4BC9"/>
    <w:rsid w:val="005A7484"/>
    <w:rsid w:val="005B008F"/>
    <w:rsid w:val="005B73A5"/>
    <w:rsid w:val="005C2541"/>
    <w:rsid w:val="005C383D"/>
    <w:rsid w:val="005C51D5"/>
    <w:rsid w:val="005D32D1"/>
    <w:rsid w:val="005D3826"/>
    <w:rsid w:val="005D4747"/>
    <w:rsid w:val="005D5797"/>
    <w:rsid w:val="005D6E26"/>
    <w:rsid w:val="005E0292"/>
    <w:rsid w:val="005E16B9"/>
    <w:rsid w:val="005E2603"/>
    <w:rsid w:val="005E4AD9"/>
    <w:rsid w:val="005E5C8C"/>
    <w:rsid w:val="005E6D33"/>
    <w:rsid w:val="005E6E52"/>
    <w:rsid w:val="005E6FAE"/>
    <w:rsid w:val="005F076F"/>
    <w:rsid w:val="005F08EC"/>
    <w:rsid w:val="005F1860"/>
    <w:rsid w:val="005F2CA2"/>
    <w:rsid w:val="005F3ADA"/>
    <w:rsid w:val="005F3BBE"/>
    <w:rsid w:val="005F6239"/>
    <w:rsid w:val="005F66C9"/>
    <w:rsid w:val="005F6C7D"/>
    <w:rsid w:val="005F7795"/>
    <w:rsid w:val="00601557"/>
    <w:rsid w:val="00602077"/>
    <w:rsid w:val="006033C7"/>
    <w:rsid w:val="00604C97"/>
    <w:rsid w:val="006059EF"/>
    <w:rsid w:val="006066F2"/>
    <w:rsid w:val="006111F6"/>
    <w:rsid w:val="006141AC"/>
    <w:rsid w:val="00614C8D"/>
    <w:rsid w:val="00615370"/>
    <w:rsid w:val="006157B3"/>
    <w:rsid w:val="006177B3"/>
    <w:rsid w:val="0062407D"/>
    <w:rsid w:val="006252A6"/>
    <w:rsid w:val="006268C5"/>
    <w:rsid w:val="0063027B"/>
    <w:rsid w:val="006321F3"/>
    <w:rsid w:val="0063274F"/>
    <w:rsid w:val="0063335E"/>
    <w:rsid w:val="00634287"/>
    <w:rsid w:val="00635085"/>
    <w:rsid w:val="006372EE"/>
    <w:rsid w:val="00637A7F"/>
    <w:rsid w:val="0064211C"/>
    <w:rsid w:val="00642814"/>
    <w:rsid w:val="00643607"/>
    <w:rsid w:val="006468DF"/>
    <w:rsid w:val="00647FAD"/>
    <w:rsid w:val="00650EF5"/>
    <w:rsid w:val="00652080"/>
    <w:rsid w:val="00652C00"/>
    <w:rsid w:val="00653964"/>
    <w:rsid w:val="00660035"/>
    <w:rsid w:val="006614A1"/>
    <w:rsid w:val="006614ED"/>
    <w:rsid w:val="0066204F"/>
    <w:rsid w:val="006622E4"/>
    <w:rsid w:val="006633CF"/>
    <w:rsid w:val="006638FA"/>
    <w:rsid w:val="006646CC"/>
    <w:rsid w:val="006669AF"/>
    <w:rsid w:val="0067066C"/>
    <w:rsid w:val="0067190E"/>
    <w:rsid w:val="006754A8"/>
    <w:rsid w:val="00676686"/>
    <w:rsid w:val="00676F38"/>
    <w:rsid w:val="00680D1A"/>
    <w:rsid w:val="00684F33"/>
    <w:rsid w:val="00684F62"/>
    <w:rsid w:val="00686DF7"/>
    <w:rsid w:val="00687CFE"/>
    <w:rsid w:val="00692194"/>
    <w:rsid w:val="0069301B"/>
    <w:rsid w:val="00693775"/>
    <w:rsid w:val="00695239"/>
    <w:rsid w:val="00695D07"/>
    <w:rsid w:val="00696C97"/>
    <w:rsid w:val="006A006E"/>
    <w:rsid w:val="006A00BA"/>
    <w:rsid w:val="006A06FA"/>
    <w:rsid w:val="006A1288"/>
    <w:rsid w:val="006A1461"/>
    <w:rsid w:val="006A3B66"/>
    <w:rsid w:val="006A3C84"/>
    <w:rsid w:val="006B0D67"/>
    <w:rsid w:val="006B131F"/>
    <w:rsid w:val="006B3B31"/>
    <w:rsid w:val="006B430A"/>
    <w:rsid w:val="006B4A80"/>
    <w:rsid w:val="006B4E5B"/>
    <w:rsid w:val="006B569D"/>
    <w:rsid w:val="006B5BEC"/>
    <w:rsid w:val="006B6E1A"/>
    <w:rsid w:val="006B6EEB"/>
    <w:rsid w:val="006C0D38"/>
    <w:rsid w:val="006C2542"/>
    <w:rsid w:val="006C25D5"/>
    <w:rsid w:val="006C2F0B"/>
    <w:rsid w:val="006C4310"/>
    <w:rsid w:val="006C44F1"/>
    <w:rsid w:val="006C643B"/>
    <w:rsid w:val="006C6755"/>
    <w:rsid w:val="006D0207"/>
    <w:rsid w:val="006D0E78"/>
    <w:rsid w:val="006D1411"/>
    <w:rsid w:val="006D1DD6"/>
    <w:rsid w:val="006D2F25"/>
    <w:rsid w:val="006D32AA"/>
    <w:rsid w:val="006D6CFC"/>
    <w:rsid w:val="006E1899"/>
    <w:rsid w:val="006E1E86"/>
    <w:rsid w:val="006E2EC3"/>
    <w:rsid w:val="006E3537"/>
    <w:rsid w:val="006E56A0"/>
    <w:rsid w:val="006E5ED7"/>
    <w:rsid w:val="006E618C"/>
    <w:rsid w:val="006E6236"/>
    <w:rsid w:val="006E6C07"/>
    <w:rsid w:val="006F0503"/>
    <w:rsid w:val="006F08D3"/>
    <w:rsid w:val="006F14ED"/>
    <w:rsid w:val="006F212B"/>
    <w:rsid w:val="006F2B0C"/>
    <w:rsid w:val="006F4269"/>
    <w:rsid w:val="006F6445"/>
    <w:rsid w:val="006F75C4"/>
    <w:rsid w:val="006F7DAF"/>
    <w:rsid w:val="0070331D"/>
    <w:rsid w:val="0070401C"/>
    <w:rsid w:val="00704915"/>
    <w:rsid w:val="00706576"/>
    <w:rsid w:val="007100B6"/>
    <w:rsid w:val="0071018E"/>
    <w:rsid w:val="00710926"/>
    <w:rsid w:val="00714374"/>
    <w:rsid w:val="007153E8"/>
    <w:rsid w:val="00716BA4"/>
    <w:rsid w:val="007200F3"/>
    <w:rsid w:val="00720ECD"/>
    <w:rsid w:val="007212C7"/>
    <w:rsid w:val="00723372"/>
    <w:rsid w:val="00724250"/>
    <w:rsid w:val="00726ACF"/>
    <w:rsid w:val="0073323A"/>
    <w:rsid w:val="0073569F"/>
    <w:rsid w:val="00735700"/>
    <w:rsid w:val="00735901"/>
    <w:rsid w:val="0074093A"/>
    <w:rsid w:val="00741372"/>
    <w:rsid w:val="007429FE"/>
    <w:rsid w:val="00742D54"/>
    <w:rsid w:val="007433FC"/>
    <w:rsid w:val="00745CA6"/>
    <w:rsid w:val="007462B2"/>
    <w:rsid w:val="007504C1"/>
    <w:rsid w:val="00751223"/>
    <w:rsid w:val="0076162F"/>
    <w:rsid w:val="007628B7"/>
    <w:rsid w:val="00762DD3"/>
    <w:rsid w:val="007635D1"/>
    <w:rsid w:val="00765719"/>
    <w:rsid w:val="007667DD"/>
    <w:rsid w:val="007668B7"/>
    <w:rsid w:val="007702F7"/>
    <w:rsid w:val="00770B78"/>
    <w:rsid w:val="0077185D"/>
    <w:rsid w:val="0077337F"/>
    <w:rsid w:val="0077586E"/>
    <w:rsid w:val="00777AAE"/>
    <w:rsid w:val="007810BD"/>
    <w:rsid w:val="00781C77"/>
    <w:rsid w:val="00783843"/>
    <w:rsid w:val="00783930"/>
    <w:rsid w:val="00783D33"/>
    <w:rsid w:val="00783FA4"/>
    <w:rsid w:val="0078440C"/>
    <w:rsid w:val="00784493"/>
    <w:rsid w:val="00784BD2"/>
    <w:rsid w:val="007869CF"/>
    <w:rsid w:val="007902B8"/>
    <w:rsid w:val="00790785"/>
    <w:rsid w:val="00790DB4"/>
    <w:rsid w:val="007913D2"/>
    <w:rsid w:val="007929DD"/>
    <w:rsid w:val="00792E7C"/>
    <w:rsid w:val="00792FC9"/>
    <w:rsid w:val="00793B27"/>
    <w:rsid w:val="00793C2B"/>
    <w:rsid w:val="00796870"/>
    <w:rsid w:val="00796910"/>
    <w:rsid w:val="00797C4E"/>
    <w:rsid w:val="007A02C2"/>
    <w:rsid w:val="007A0352"/>
    <w:rsid w:val="007A09DD"/>
    <w:rsid w:val="007A1D9D"/>
    <w:rsid w:val="007A2BFC"/>
    <w:rsid w:val="007A562F"/>
    <w:rsid w:val="007A5E2E"/>
    <w:rsid w:val="007A602D"/>
    <w:rsid w:val="007A7836"/>
    <w:rsid w:val="007B0D94"/>
    <w:rsid w:val="007B155F"/>
    <w:rsid w:val="007B1940"/>
    <w:rsid w:val="007B20A0"/>
    <w:rsid w:val="007B224B"/>
    <w:rsid w:val="007B41E8"/>
    <w:rsid w:val="007B48E5"/>
    <w:rsid w:val="007C00EA"/>
    <w:rsid w:val="007C1EC0"/>
    <w:rsid w:val="007C1F3E"/>
    <w:rsid w:val="007C316E"/>
    <w:rsid w:val="007C5A62"/>
    <w:rsid w:val="007C5A65"/>
    <w:rsid w:val="007C6172"/>
    <w:rsid w:val="007D08FD"/>
    <w:rsid w:val="007D427E"/>
    <w:rsid w:val="007D4442"/>
    <w:rsid w:val="007D6DEA"/>
    <w:rsid w:val="007D7927"/>
    <w:rsid w:val="007E0AE8"/>
    <w:rsid w:val="007E2864"/>
    <w:rsid w:val="007E3519"/>
    <w:rsid w:val="007E4589"/>
    <w:rsid w:val="007E7934"/>
    <w:rsid w:val="007E7DEC"/>
    <w:rsid w:val="007F1E84"/>
    <w:rsid w:val="007F209A"/>
    <w:rsid w:val="007F28E2"/>
    <w:rsid w:val="007F2E34"/>
    <w:rsid w:val="007F4433"/>
    <w:rsid w:val="007F4EF2"/>
    <w:rsid w:val="007F6B9B"/>
    <w:rsid w:val="00800056"/>
    <w:rsid w:val="008015B9"/>
    <w:rsid w:val="00802389"/>
    <w:rsid w:val="00803358"/>
    <w:rsid w:val="00804819"/>
    <w:rsid w:val="00804A84"/>
    <w:rsid w:val="0080660F"/>
    <w:rsid w:val="00812594"/>
    <w:rsid w:val="00817120"/>
    <w:rsid w:val="00822335"/>
    <w:rsid w:val="00822D28"/>
    <w:rsid w:val="00823E2C"/>
    <w:rsid w:val="00824570"/>
    <w:rsid w:val="0082796C"/>
    <w:rsid w:val="00827C47"/>
    <w:rsid w:val="00830542"/>
    <w:rsid w:val="00830820"/>
    <w:rsid w:val="00830AEE"/>
    <w:rsid w:val="008339E9"/>
    <w:rsid w:val="00833FA7"/>
    <w:rsid w:val="00835FC8"/>
    <w:rsid w:val="008461F7"/>
    <w:rsid w:val="00846D66"/>
    <w:rsid w:val="008477C4"/>
    <w:rsid w:val="008604D3"/>
    <w:rsid w:val="00861378"/>
    <w:rsid w:val="00861974"/>
    <w:rsid w:val="008628EC"/>
    <w:rsid w:val="0086293D"/>
    <w:rsid w:val="008629EE"/>
    <w:rsid w:val="00863A83"/>
    <w:rsid w:val="00865DA5"/>
    <w:rsid w:val="0086650D"/>
    <w:rsid w:val="00867782"/>
    <w:rsid w:val="00873267"/>
    <w:rsid w:val="0087775B"/>
    <w:rsid w:val="00877C7A"/>
    <w:rsid w:val="00881788"/>
    <w:rsid w:val="008817F3"/>
    <w:rsid w:val="00884F9C"/>
    <w:rsid w:val="00886073"/>
    <w:rsid w:val="00886727"/>
    <w:rsid w:val="00886C48"/>
    <w:rsid w:val="00886CEB"/>
    <w:rsid w:val="00887405"/>
    <w:rsid w:val="008910B6"/>
    <w:rsid w:val="00891132"/>
    <w:rsid w:val="008919B7"/>
    <w:rsid w:val="0089313E"/>
    <w:rsid w:val="008A0435"/>
    <w:rsid w:val="008A04CC"/>
    <w:rsid w:val="008A0B7E"/>
    <w:rsid w:val="008A4301"/>
    <w:rsid w:val="008B14F4"/>
    <w:rsid w:val="008B7988"/>
    <w:rsid w:val="008B7E15"/>
    <w:rsid w:val="008C1963"/>
    <w:rsid w:val="008C1F67"/>
    <w:rsid w:val="008C2889"/>
    <w:rsid w:val="008C6DC7"/>
    <w:rsid w:val="008D1666"/>
    <w:rsid w:val="008D2F45"/>
    <w:rsid w:val="008D3524"/>
    <w:rsid w:val="008D3B86"/>
    <w:rsid w:val="008D3D82"/>
    <w:rsid w:val="008D3DAA"/>
    <w:rsid w:val="008D71E8"/>
    <w:rsid w:val="008D7A6C"/>
    <w:rsid w:val="008D7EDF"/>
    <w:rsid w:val="008E0554"/>
    <w:rsid w:val="008E1510"/>
    <w:rsid w:val="008E1C0C"/>
    <w:rsid w:val="008E2648"/>
    <w:rsid w:val="008E428F"/>
    <w:rsid w:val="008E4E74"/>
    <w:rsid w:val="008E7B37"/>
    <w:rsid w:val="008E7D52"/>
    <w:rsid w:val="008F007E"/>
    <w:rsid w:val="008F5157"/>
    <w:rsid w:val="008F6050"/>
    <w:rsid w:val="008F65AE"/>
    <w:rsid w:val="008F6FD8"/>
    <w:rsid w:val="00904FEA"/>
    <w:rsid w:val="00905706"/>
    <w:rsid w:val="00905815"/>
    <w:rsid w:val="00905EE9"/>
    <w:rsid w:val="00907E8E"/>
    <w:rsid w:val="0091009C"/>
    <w:rsid w:val="00911974"/>
    <w:rsid w:val="009135AF"/>
    <w:rsid w:val="00914C5A"/>
    <w:rsid w:val="00917847"/>
    <w:rsid w:val="00920469"/>
    <w:rsid w:val="00921D44"/>
    <w:rsid w:val="009240A9"/>
    <w:rsid w:val="00924633"/>
    <w:rsid w:val="00925217"/>
    <w:rsid w:val="00931C8C"/>
    <w:rsid w:val="00931F12"/>
    <w:rsid w:val="00932D7F"/>
    <w:rsid w:val="00933316"/>
    <w:rsid w:val="00934176"/>
    <w:rsid w:val="00934840"/>
    <w:rsid w:val="00934C5D"/>
    <w:rsid w:val="009378E6"/>
    <w:rsid w:val="00940723"/>
    <w:rsid w:val="009419BD"/>
    <w:rsid w:val="009426E9"/>
    <w:rsid w:val="00943F74"/>
    <w:rsid w:val="009561A8"/>
    <w:rsid w:val="00956B9B"/>
    <w:rsid w:val="00956FDB"/>
    <w:rsid w:val="009610EA"/>
    <w:rsid w:val="00961491"/>
    <w:rsid w:val="0096264C"/>
    <w:rsid w:val="00962BA6"/>
    <w:rsid w:val="00964367"/>
    <w:rsid w:val="00965502"/>
    <w:rsid w:val="00965DC6"/>
    <w:rsid w:val="00965E48"/>
    <w:rsid w:val="009665B2"/>
    <w:rsid w:val="00970B53"/>
    <w:rsid w:val="00970CB2"/>
    <w:rsid w:val="00970D68"/>
    <w:rsid w:val="0097103E"/>
    <w:rsid w:val="0097120B"/>
    <w:rsid w:val="009721D8"/>
    <w:rsid w:val="00973F41"/>
    <w:rsid w:val="009757E5"/>
    <w:rsid w:val="00975AEA"/>
    <w:rsid w:val="00981E13"/>
    <w:rsid w:val="00982AEE"/>
    <w:rsid w:val="0098305F"/>
    <w:rsid w:val="009836E9"/>
    <w:rsid w:val="00984B4B"/>
    <w:rsid w:val="009860BB"/>
    <w:rsid w:val="0098645D"/>
    <w:rsid w:val="00987645"/>
    <w:rsid w:val="00987D82"/>
    <w:rsid w:val="0099104C"/>
    <w:rsid w:val="00991125"/>
    <w:rsid w:val="0099132F"/>
    <w:rsid w:val="00995C35"/>
    <w:rsid w:val="00995FEB"/>
    <w:rsid w:val="009A203E"/>
    <w:rsid w:val="009A66C7"/>
    <w:rsid w:val="009B0A39"/>
    <w:rsid w:val="009B0F67"/>
    <w:rsid w:val="009B2A65"/>
    <w:rsid w:val="009B3E39"/>
    <w:rsid w:val="009B47AA"/>
    <w:rsid w:val="009B6E82"/>
    <w:rsid w:val="009C1137"/>
    <w:rsid w:val="009C1857"/>
    <w:rsid w:val="009C2328"/>
    <w:rsid w:val="009C2462"/>
    <w:rsid w:val="009C4447"/>
    <w:rsid w:val="009C452B"/>
    <w:rsid w:val="009C5DC8"/>
    <w:rsid w:val="009C68DA"/>
    <w:rsid w:val="009C77F2"/>
    <w:rsid w:val="009D24C5"/>
    <w:rsid w:val="009D30D2"/>
    <w:rsid w:val="009D32CF"/>
    <w:rsid w:val="009D7A74"/>
    <w:rsid w:val="009E024F"/>
    <w:rsid w:val="009E10EE"/>
    <w:rsid w:val="009E1292"/>
    <w:rsid w:val="009E1463"/>
    <w:rsid w:val="009E19B8"/>
    <w:rsid w:val="009E2CAA"/>
    <w:rsid w:val="009E358B"/>
    <w:rsid w:val="009E5299"/>
    <w:rsid w:val="009E7555"/>
    <w:rsid w:val="009F0588"/>
    <w:rsid w:val="009F2962"/>
    <w:rsid w:val="009F3165"/>
    <w:rsid w:val="009F3CF2"/>
    <w:rsid w:val="009F6805"/>
    <w:rsid w:val="00A00010"/>
    <w:rsid w:val="00A018C8"/>
    <w:rsid w:val="00A0320F"/>
    <w:rsid w:val="00A03A81"/>
    <w:rsid w:val="00A04661"/>
    <w:rsid w:val="00A04D95"/>
    <w:rsid w:val="00A06170"/>
    <w:rsid w:val="00A064F8"/>
    <w:rsid w:val="00A06FB8"/>
    <w:rsid w:val="00A06FBC"/>
    <w:rsid w:val="00A121F1"/>
    <w:rsid w:val="00A12343"/>
    <w:rsid w:val="00A13AD5"/>
    <w:rsid w:val="00A14DE4"/>
    <w:rsid w:val="00A16D3F"/>
    <w:rsid w:val="00A2053C"/>
    <w:rsid w:val="00A20E16"/>
    <w:rsid w:val="00A21803"/>
    <w:rsid w:val="00A2399F"/>
    <w:rsid w:val="00A2695E"/>
    <w:rsid w:val="00A319CD"/>
    <w:rsid w:val="00A31CF4"/>
    <w:rsid w:val="00A3229E"/>
    <w:rsid w:val="00A3260A"/>
    <w:rsid w:val="00A344E7"/>
    <w:rsid w:val="00A34AB4"/>
    <w:rsid w:val="00A36026"/>
    <w:rsid w:val="00A3660E"/>
    <w:rsid w:val="00A3766F"/>
    <w:rsid w:val="00A41990"/>
    <w:rsid w:val="00A440C9"/>
    <w:rsid w:val="00A46229"/>
    <w:rsid w:val="00A4668E"/>
    <w:rsid w:val="00A4714E"/>
    <w:rsid w:val="00A47464"/>
    <w:rsid w:val="00A514BB"/>
    <w:rsid w:val="00A51B10"/>
    <w:rsid w:val="00A54CEC"/>
    <w:rsid w:val="00A579C9"/>
    <w:rsid w:val="00A57AF4"/>
    <w:rsid w:val="00A60E1F"/>
    <w:rsid w:val="00A613B7"/>
    <w:rsid w:val="00A623B8"/>
    <w:rsid w:val="00A62517"/>
    <w:rsid w:val="00A6259F"/>
    <w:rsid w:val="00A625A1"/>
    <w:rsid w:val="00A62995"/>
    <w:rsid w:val="00A63300"/>
    <w:rsid w:val="00A63768"/>
    <w:rsid w:val="00A643F5"/>
    <w:rsid w:val="00A6556F"/>
    <w:rsid w:val="00A71A34"/>
    <w:rsid w:val="00A72450"/>
    <w:rsid w:val="00A73263"/>
    <w:rsid w:val="00A74094"/>
    <w:rsid w:val="00A74613"/>
    <w:rsid w:val="00A75B00"/>
    <w:rsid w:val="00A778B8"/>
    <w:rsid w:val="00A77E1D"/>
    <w:rsid w:val="00A81466"/>
    <w:rsid w:val="00A81C1B"/>
    <w:rsid w:val="00A83579"/>
    <w:rsid w:val="00A83ABF"/>
    <w:rsid w:val="00A8433E"/>
    <w:rsid w:val="00A855E1"/>
    <w:rsid w:val="00A856D9"/>
    <w:rsid w:val="00A8618C"/>
    <w:rsid w:val="00A86850"/>
    <w:rsid w:val="00A870EA"/>
    <w:rsid w:val="00A907DB"/>
    <w:rsid w:val="00A91BF0"/>
    <w:rsid w:val="00A92190"/>
    <w:rsid w:val="00A9275D"/>
    <w:rsid w:val="00A929CD"/>
    <w:rsid w:val="00A929EB"/>
    <w:rsid w:val="00A93045"/>
    <w:rsid w:val="00A95410"/>
    <w:rsid w:val="00A97AB7"/>
    <w:rsid w:val="00A97EE7"/>
    <w:rsid w:val="00AA3A3F"/>
    <w:rsid w:val="00AA4E36"/>
    <w:rsid w:val="00AB2AE3"/>
    <w:rsid w:val="00AB2DF2"/>
    <w:rsid w:val="00AB3395"/>
    <w:rsid w:val="00AB4B3B"/>
    <w:rsid w:val="00AB4E6B"/>
    <w:rsid w:val="00AB5007"/>
    <w:rsid w:val="00AB6B2B"/>
    <w:rsid w:val="00AB7E04"/>
    <w:rsid w:val="00AC0042"/>
    <w:rsid w:val="00AC1D66"/>
    <w:rsid w:val="00AC41C2"/>
    <w:rsid w:val="00AC468F"/>
    <w:rsid w:val="00AC5603"/>
    <w:rsid w:val="00AC6112"/>
    <w:rsid w:val="00AC66D4"/>
    <w:rsid w:val="00AC695A"/>
    <w:rsid w:val="00AC6DCF"/>
    <w:rsid w:val="00AD005F"/>
    <w:rsid w:val="00AD12EE"/>
    <w:rsid w:val="00AD2682"/>
    <w:rsid w:val="00AD4550"/>
    <w:rsid w:val="00AD49A4"/>
    <w:rsid w:val="00AE0B57"/>
    <w:rsid w:val="00AE0EC8"/>
    <w:rsid w:val="00AE288A"/>
    <w:rsid w:val="00AE2B06"/>
    <w:rsid w:val="00AE3BDE"/>
    <w:rsid w:val="00AE447C"/>
    <w:rsid w:val="00AF0212"/>
    <w:rsid w:val="00AF06BB"/>
    <w:rsid w:val="00AF13EF"/>
    <w:rsid w:val="00AF35CB"/>
    <w:rsid w:val="00AF3DA0"/>
    <w:rsid w:val="00AF5BFE"/>
    <w:rsid w:val="00AF6C83"/>
    <w:rsid w:val="00AF74FC"/>
    <w:rsid w:val="00B02622"/>
    <w:rsid w:val="00B05CBB"/>
    <w:rsid w:val="00B06455"/>
    <w:rsid w:val="00B064A0"/>
    <w:rsid w:val="00B06A1A"/>
    <w:rsid w:val="00B0744E"/>
    <w:rsid w:val="00B07E52"/>
    <w:rsid w:val="00B10950"/>
    <w:rsid w:val="00B12D01"/>
    <w:rsid w:val="00B14384"/>
    <w:rsid w:val="00B14BC4"/>
    <w:rsid w:val="00B162EA"/>
    <w:rsid w:val="00B201EC"/>
    <w:rsid w:val="00B20C99"/>
    <w:rsid w:val="00B23A2A"/>
    <w:rsid w:val="00B254E3"/>
    <w:rsid w:val="00B266C5"/>
    <w:rsid w:val="00B26F60"/>
    <w:rsid w:val="00B27228"/>
    <w:rsid w:val="00B2744D"/>
    <w:rsid w:val="00B27531"/>
    <w:rsid w:val="00B277C0"/>
    <w:rsid w:val="00B27C13"/>
    <w:rsid w:val="00B3158E"/>
    <w:rsid w:val="00B316B4"/>
    <w:rsid w:val="00B32FB8"/>
    <w:rsid w:val="00B34018"/>
    <w:rsid w:val="00B34CC9"/>
    <w:rsid w:val="00B34EC4"/>
    <w:rsid w:val="00B35F4B"/>
    <w:rsid w:val="00B37368"/>
    <w:rsid w:val="00B3784C"/>
    <w:rsid w:val="00B37E74"/>
    <w:rsid w:val="00B37FAA"/>
    <w:rsid w:val="00B42109"/>
    <w:rsid w:val="00B42B36"/>
    <w:rsid w:val="00B433A5"/>
    <w:rsid w:val="00B47BE3"/>
    <w:rsid w:val="00B47D09"/>
    <w:rsid w:val="00B50033"/>
    <w:rsid w:val="00B503AA"/>
    <w:rsid w:val="00B51023"/>
    <w:rsid w:val="00B517E6"/>
    <w:rsid w:val="00B51BCF"/>
    <w:rsid w:val="00B523FD"/>
    <w:rsid w:val="00B525B7"/>
    <w:rsid w:val="00B53824"/>
    <w:rsid w:val="00B56BF6"/>
    <w:rsid w:val="00B57133"/>
    <w:rsid w:val="00B64152"/>
    <w:rsid w:val="00B64C4E"/>
    <w:rsid w:val="00B64ED7"/>
    <w:rsid w:val="00B6506C"/>
    <w:rsid w:val="00B677F4"/>
    <w:rsid w:val="00B73B54"/>
    <w:rsid w:val="00B75034"/>
    <w:rsid w:val="00B75043"/>
    <w:rsid w:val="00B75733"/>
    <w:rsid w:val="00B75B6D"/>
    <w:rsid w:val="00B76AA1"/>
    <w:rsid w:val="00B80120"/>
    <w:rsid w:val="00B80BD3"/>
    <w:rsid w:val="00B81271"/>
    <w:rsid w:val="00B82A11"/>
    <w:rsid w:val="00B83C62"/>
    <w:rsid w:val="00B864BA"/>
    <w:rsid w:val="00B86A80"/>
    <w:rsid w:val="00B9112E"/>
    <w:rsid w:val="00B9199D"/>
    <w:rsid w:val="00B9311F"/>
    <w:rsid w:val="00B95966"/>
    <w:rsid w:val="00B967FF"/>
    <w:rsid w:val="00B969F5"/>
    <w:rsid w:val="00B97D0B"/>
    <w:rsid w:val="00BA03C3"/>
    <w:rsid w:val="00BA20A4"/>
    <w:rsid w:val="00BA5AE0"/>
    <w:rsid w:val="00BA7AE9"/>
    <w:rsid w:val="00BB070A"/>
    <w:rsid w:val="00BB2C0A"/>
    <w:rsid w:val="00BB3E67"/>
    <w:rsid w:val="00BB5FF9"/>
    <w:rsid w:val="00BB6108"/>
    <w:rsid w:val="00BB65D2"/>
    <w:rsid w:val="00BB6EB5"/>
    <w:rsid w:val="00BB71DD"/>
    <w:rsid w:val="00BC16FB"/>
    <w:rsid w:val="00BC174D"/>
    <w:rsid w:val="00BC232A"/>
    <w:rsid w:val="00BC2371"/>
    <w:rsid w:val="00BC2EFF"/>
    <w:rsid w:val="00BC5836"/>
    <w:rsid w:val="00BC6279"/>
    <w:rsid w:val="00BC66EB"/>
    <w:rsid w:val="00BC69A1"/>
    <w:rsid w:val="00BD01D8"/>
    <w:rsid w:val="00BD082B"/>
    <w:rsid w:val="00BD1648"/>
    <w:rsid w:val="00BD3C64"/>
    <w:rsid w:val="00BD3F90"/>
    <w:rsid w:val="00BD4346"/>
    <w:rsid w:val="00BD66A3"/>
    <w:rsid w:val="00BD69B7"/>
    <w:rsid w:val="00BE032C"/>
    <w:rsid w:val="00BE2990"/>
    <w:rsid w:val="00BE4A11"/>
    <w:rsid w:val="00BE5F75"/>
    <w:rsid w:val="00BE726E"/>
    <w:rsid w:val="00BF03BC"/>
    <w:rsid w:val="00BF0593"/>
    <w:rsid w:val="00BF15B9"/>
    <w:rsid w:val="00BF285A"/>
    <w:rsid w:val="00BF3CC5"/>
    <w:rsid w:val="00BF484C"/>
    <w:rsid w:val="00BF48FB"/>
    <w:rsid w:val="00BF4CA5"/>
    <w:rsid w:val="00BF5263"/>
    <w:rsid w:val="00BF5643"/>
    <w:rsid w:val="00BF5EAB"/>
    <w:rsid w:val="00BF748D"/>
    <w:rsid w:val="00BF7F41"/>
    <w:rsid w:val="00C03ABA"/>
    <w:rsid w:val="00C04695"/>
    <w:rsid w:val="00C04F3F"/>
    <w:rsid w:val="00C05417"/>
    <w:rsid w:val="00C06FBB"/>
    <w:rsid w:val="00C12F20"/>
    <w:rsid w:val="00C13499"/>
    <w:rsid w:val="00C13A01"/>
    <w:rsid w:val="00C16CB7"/>
    <w:rsid w:val="00C20866"/>
    <w:rsid w:val="00C20F5E"/>
    <w:rsid w:val="00C21B00"/>
    <w:rsid w:val="00C237F8"/>
    <w:rsid w:val="00C24B96"/>
    <w:rsid w:val="00C258A5"/>
    <w:rsid w:val="00C26ABF"/>
    <w:rsid w:val="00C271A0"/>
    <w:rsid w:val="00C300D2"/>
    <w:rsid w:val="00C301B1"/>
    <w:rsid w:val="00C32C09"/>
    <w:rsid w:val="00C347CD"/>
    <w:rsid w:val="00C348E0"/>
    <w:rsid w:val="00C372A8"/>
    <w:rsid w:val="00C4361D"/>
    <w:rsid w:val="00C449F1"/>
    <w:rsid w:val="00C44BDB"/>
    <w:rsid w:val="00C453FD"/>
    <w:rsid w:val="00C45F2D"/>
    <w:rsid w:val="00C52963"/>
    <w:rsid w:val="00C534A2"/>
    <w:rsid w:val="00C53FD2"/>
    <w:rsid w:val="00C55648"/>
    <w:rsid w:val="00C56641"/>
    <w:rsid w:val="00C574EA"/>
    <w:rsid w:val="00C63530"/>
    <w:rsid w:val="00C6380D"/>
    <w:rsid w:val="00C677B2"/>
    <w:rsid w:val="00C71412"/>
    <w:rsid w:val="00C72D2C"/>
    <w:rsid w:val="00C732EF"/>
    <w:rsid w:val="00C75973"/>
    <w:rsid w:val="00C80667"/>
    <w:rsid w:val="00C812DD"/>
    <w:rsid w:val="00C83CE0"/>
    <w:rsid w:val="00C852DF"/>
    <w:rsid w:val="00C85367"/>
    <w:rsid w:val="00C86321"/>
    <w:rsid w:val="00C86647"/>
    <w:rsid w:val="00C90529"/>
    <w:rsid w:val="00C92C60"/>
    <w:rsid w:val="00C92EFD"/>
    <w:rsid w:val="00C933E1"/>
    <w:rsid w:val="00C9375D"/>
    <w:rsid w:val="00C94569"/>
    <w:rsid w:val="00C95CFF"/>
    <w:rsid w:val="00CA0A5C"/>
    <w:rsid w:val="00CA123C"/>
    <w:rsid w:val="00CA244D"/>
    <w:rsid w:val="00CA2AC7"/>
    <w:rsid w:val="00CA31F0"/>
    <w:rsid w:val="00CA6B23"/>
    <w:rsid w:val="00CA6D01"/>
    <w:rsid w:val="00CB0EF2"/>
    <w:rsid w:val="00CB10A8"/>
    <w:rsid w:val="00CB1FFB"/>
    <w:rsid w:val="00CB3F6C"/>
    <w:rsid w:val="00CB48C7"/>
    <w:rsid w:val="00CB59E3"/>
    <w:rsid w:val="00CB6F36"/>
    <w:rsid w:val="00CB799A"/>
    <w:rsid w:val="00CC3BA0"/>
    <w:rsid w:val="00CC527C"/>
    <w:rsid w:val="00CC6B3D"/>
    <w:rsid w:val="00CC7FC7"/>
    <w:rsid w:val="00CD3D65"/>
    <w:rsid w:val="00CD6E47"/>
    <w:rsid w:val="00CD7AA5"/>
    <w:rsid w:val="00CE1257"/>
    <w:rsid w:val="00CE2EDB"/>
    <w:rsid w:val="00CE617C"/>
    <w:rsid w:val="00CE7C5C"/>
    <w:rsid w:val="00CF2754"/>
    <w:rsid w:val="00CF37FB"/>
    <w:rsid w:val="00CF76DB"/>
    <w:rsid w:val="00CF77B6"/>
    <w:rsid w:val="00CF7B7C"/>
    <w:rsid w:val="00D00A2B"/>
    <w:rsid w:val="00D02468"/>
    <w:rsid w:val="00D049F7"/>
    <w:rsid w:val="00D06314"/>
    <w:rsid w:val="00D07302"/>
    <w:rsid w:val="00D07CA3"/>
    <w:rsid w:val="00D10A6C"/>
    <w:rsid w:val="00D11246"/>
    <w:rsid w:val="00D11BB2"/>
    <w:rsid w:val="00D11F69"/>
    <w:rsid w:val="00D12911"/>
    <w:rsid w:val="00D14DEE"/>
    <w:rsid w:val="00D16D59"/>
    <w:rsid w:val="00D21211"/>
    <w:rsid w:val="00D23265"/>
    <w:rsid w:val="00D25C2C"/>
    <w:rsid w:val="00D25DF1"/>
    <w:rsid w:val="00D26113"/>
    <w:rsid w:val="00D319F8"/>
    <w:rsid w:val="00D31F5F"/>
    <w:rsid w:val="00D321CB"/>
    <w:rsid w:val="00D32D99"/>
    <w:rsid w:val="00D3440C"/>
    <w:rsid w:val="00D34FFA"/>
    <w:rsid w:val="00D3581A"/>
    <w:rsid w:val="00D372F7"/>
    <w:rsid w:val="00D41722"/>
    <w:rsid w:val="00D41FC5"/>
    <w:rsid w:val="00D43D3B"/>
    <w:rsid w:val="00D45853"/>
    <w:rsid w:val="00D45AE1"/>
    <w:rsid w:val="00D46FD3"/>
    <w:rsid w:val="00D474B6"/>
    <w:rsid w:val="00D50F5F"/>
    <w:rsid w:val="00D51B53"/>
    <w:rsid w:val="00D52A16"/>
    <w:rsid w:val="00D54908"/>
    <w:rsid w:val="00D55E97"/>
    <w:rsid w:val="00D56720"/>
    <w:rsid w:val="00D574E7"/>
    <w:rsid w:val="00D5764C"/>
    <w:rsid w:val="00D579C2"/>
    <w:rsid w:val="00D60A30"/>
    <w:rsid w:val="00D61C61"/>
    <w:rsid w:val="00D638E0"/>
    <w:rsid w:val="00D67392"/>
    <w:rsid w:val="00D677AB"/>
    <w:rsid w:val="00D67ECB"/>
    <w:rsid w:val="00D7075A"/>
    <w:rsid w:val="00D71B83"/>
    <w:rsid w:val="00D71C33"/>
    <w:rsid w:val="00D72089"/>
    <w:rsid w:val="00D75C61"/>
    <w:rsid w:val="00D767F1"/>
    <w:rsid w:val="00D771EC"/>
    <w:rsid w:val="00D772BA"/>
    <w:rsid w:val="00D776E4"/>
    <w:rsid w:val="00D77716"/>
    <w:rsid w:val="00D80384"/>
    <w:rsid w:val="00D803B2"/>
    <w:rsid w:val="00D80F4E"/>
    <w:rsid w:val="00D82797"/>
    <w:rsid w:val="00D830A2"/>
    <w:rsid w:val="00D83FC6"/>
    <w:rsid w:val="00D85BBC"/>
    <w:rsid w:val="00D87900"/>
    <w:rsid w:val="00D87AA6"/>
    <w:rsid w:val="00D925FF"/>
    <w:rsid w:val="00D9298F"/>
    <w:rsid w:val="00D92A93"/>
    <w:rsid w:val="00D948B3"/>
    <w:rsid w:val="00D94A86"/>
    <w:rsid w:val="00D969CF"/>
    <w:rsid w:val="00D97003"/>
    <w:rsid w:val="00DA0C6C"/>
    <w:rsid w:val="00DA15C0"/>
    <w:rsid w:val="00DA1AFF"/>
    <w:rsid w:val="00DA2216"/>
    <w:rsid w:val="00DA360E"/>
    <w:rsid w:val="00DA44C0"/>
    <w:rsid w:val="00DA4B18"/>
    <w:rsid w:val="00DA620F"/>
    <w:rsid w:val="00DA689D"/>
    <w:rsid w:val="00DA6A76"/>
    <w:rsid w:val="00DA7A1C"/>
    <w:rsid w:val="00DA7D06"/>
    <w:rsid w:val="00DB0D17"/>
    <w:rsid w:val="00DB17BC"/>
    <w:rsid w:val="00DB1821"/>
    <w:rsid w:val="00DB1E42"/>
    <w:rsid w:val="00DB2614"/>
    <w:rsid w:val="00DB2DB1"/>
    <w:rsid w:val="00DB5653"/>
    <w:rsid w:val="00DB77B8"/>
    <w:rsid w:val="00DC0F7A"/>
    <w:rsid w:val="00DC15FA"/>
    <w:rsid w:val="00DC2D60"/>
    <w:rsid w:val="00DC3547"/>
    <w:rsid w:val="00DC3E32"/>
    <w:rsid w:val="00DC4623"/>
    <w:rsid w:val="00DC5240"/>
    <w:rsid w:val="00DC6CE8"/>
    <w:rsid w:val="00DC6D08"/>
    <w:rsid w:val="00DC6ECD"/>
    <w:rsid w:val="00DC72B7"/>
    <w:rsid w:val="00DD018B"/>
    <w:rsid w:val="00DD050B"/>
    <w:rsid w:val="00DD0AB3"/>
    <w:rsid w:val="00DD2B6D"/>
    <w:rsid w:val="00DD2F4A"/>
    <w:rsid w:val="00DD7580"/>
    <w:rsid w:val="00DE08DA"/>
    <w:rsid w:val="00DE0F90"/>
    <w:rsid w:val="00DE3C76"/>
    <w:rsid w:val="00DE3CD6"/>
    <w:rsid w:val="00DE4BFD"/>
    <w:rsid w:val="00DE644B"/>
    <w:rsid w:val="00DE7017"/>
    <w:rsid w:val="00DE7656"/>
    <w:rsid w:val="00DF0E65"/>
    <w:rsid w:val="00DF1C1F"/>
    <w:rsid w:val="00DF4E7B"/>
    <w:rsid w:val="00DF63FD"/>
    <w:rsid w:val="00DF6A6B"/>
    <w:rsid w:val="00DF7B08"/>
    <w:rsid w:val="00E01D4E"/>
    <w:rsid w:val="00E03A29"/>
    <w:rsid w:val="00E03CCC"/>
    <w:rsid w:val="00E03EA3"/>
    <w:rsid w:val="00E04B5B"/>
    <w:rsid w:val="00E052E9"/>
    <w:rsid w:val="00E05791"/>
    <w:rsid w:val="00E05A8D"/>
    <w:rsid w:val="00E0610F"/>
    <w:rsid w:val="00E10E87"/>
    <w:rsid w:val="00E11026"/>
    <w:rsid w:val="00E11C55"/>
    <w:rsid w:val="00E16230"/>
    <w:rsid w:val="00E21376"/>
    <w:rsid w:val="00E222F3"/>
    <w:rsid w:val="00E2321A"/>
    <w:rsid w:val="00E23682"/>
    <w:rsid w:val="00E24EC9"/>
    <w:rsid w:val="00E254D3"/>
    <w:rsid w:val="00E26717"/>
    <w:rsid w:val="00E27389"/>
    <w:rsid w:val="00E2740F"/>
    <w:rsid w:val="00E27769"/>
    <w:rsid w:val="00E30C5C"/>
    <w:rsid w:val="00E3399E"/>
    <w:rsid w:val="00E33DED"/>
    <w:rsid w:val="00E34944"/>
    <w:rsid w:val="00E34CFA"/>
    <w:rsid w:val="00E35E98"/>
    <w:rsid w:val="00E36135"/>
    <w:rsid w:val="00E3659A"/>
    <w:rsid w:val="00E36600"/>
    <w:rsid w:val="00E40432"/>
    <w:rsid w:val="00E432F7"/>
    <w:rsid w:val="00E4412F"/>
    <w:rsid w:val="00E442FB"/>
    <w:rsid w:val="00E44741"/>
    <w:rsid w:val="00E45ECC"/>
    <w:rsid w:val="00E4660A"/>
    <w:rsid w:val="00E46F1C"/>
    <w:rsid w:val="00E515D0"/>
    <w:rsid w:val="00E52249"/>
    <w:rsid w:val="00E5262C"/>
    <w:rsid w:val="00E533A2"/>
    <w:rsid w:val="00E53DF3"/>
    <w:rsid w:val="00E544D2"/>
    <w:rsid w:val="00E54DCA"/>
    <w:rsid w:val="00E5683A"/>
    <w:rsid w:val="00E6035D"/>
    <w:rsid w:val="00E613E3"/>
    <w:rsid w:val="00E643CD"/>
    <w:rsid w:val="00E64C61"/>
    <w:rsid w:val="00E6540B"/>
    <w:rsid w:val="00E675CF"/>
    <w:rsid w:val="00E67A45"/>
    <w:rsid w:val="00E7056E"/>
    <w:rsid w:val="00E71463"/>
    <w:rsid w:val="00E71F14"/>
    <w:rsid w:val="00E72644"/>
    <w:rsid w:val="00E72AD5"/>
    <w:rsid w:val="00E73786"/>
    <w:rsid w:val="00E744A0"/>
    <w:rsid w:val="00E74806"/>
    <w:rsid w:val="00E76090"/>
    <w:rsid w:val="00E76BEB"/>
    <w:rsid w:val="00E779EC"/>
    <w:rsid w:val="00E823A6"/>
    <w:rsid w:val="00E83235"/>
    <w:rsid w:val="00E83782"/>
    <w:rsid w:val="00E838D5"/>
    <w:rsid w:val="00E83DA8"/>
    <w:rsid w:val="00E90004"/>
    <w:rsid w:val="00E9072C"/>
    <w:rsid w:val="00E90995"/>
    <w:rsid w:val="00E93A5F"/>
    <w:rsid w:val="00E94A64"/>
    <w:rsid w:val="00E9532C"/>
    <w:rsid w:val="00E97BC1"/>
    <w:rsid w:val="00EA3C72"/>
    <w:rsid w:val="00EA4C6B"/>
    <w:rsid w:val="00EA566F"/>
    <w:rsid w:val="00EB022A"/>
    <w:rsid w:val="00EB0962"/>
    <w:rsid w:val="00EB110E"/>
    <w:rsid w:val="00EB1C26"/>
    <w:rsid w:val="00EB5331"/>
    <w:rsid w:val="00EB658C"/>
    <w:rsid w:val="00EB77EE"/>
    <w:rsid w:val="00EC0689"/>
    <w:rsid w:val="00EC1336"/>
    <w:rsid w:val="00ED0B89"/>
    <w:rsid w:val="00ED1032"/>
    <w:rsid w:val="00ED53FC"/>
    <w:rsid w:val="00ED5EA8"/>
    <w:rsid w:val="00ED7154"/>
    <w:rsid w:val="00EE2980"/>
    <w:rsid w:val="00EE32D5"/>
    <w:rsid w:val="00EE3778"/>
    <w:rsid w:val="00EE38CC"/>
    <w:rsid w:val="00EE4074"/>
    <w:rsid w:val="00EE4359"/>
    <w:rsid w:val="00EE50E8"/>
    <w:rsid w:val="00EE6302"/>
    <w:rsid w:val="00EE7F57"/>
    <w:rsid w:val="00EF08D2"/>
    <w:rsid w:val="00EF13C1"/>
    <w:rsid w:val="00EF27FA"/>
    <w:rsid w:val="00EF2B56"/>
    <w:rsid w:val="00EF2D8D"/>
    <w:rsid w:val="00EF4315"/>
    <w:rsid w:val="00EF4885"/>
    <w:rsid w:val="00EF600E"/>
    <w:rsid w:val="00EF7260"/>
    <w:rsid w:val="00F013FC"/>
    <w:rsid w:val="00F03C5D"/>
    <w:rsid w:val="00F04DFD"/>
    <w:rsid w:val="00F04FAB"/>
    <w:rsid w:val="00F06D84"/>
    <w:rsid w:val="00F07039"/>
    <w:rsid w:val="00F07505"/>
    <w:rsid w:val="00F07F04"/>
    <w:rsid w:val="00F1192C"/>
    <w:rsid w:val="00F1293F"/>
    <w:rsid w:val="00F140BB"/>
    <w:rsid w:val="00F14E2E"/>
    <w:rsid w:val="00F17BE3"/>
    <w:rsid w:val="00F209DB"/>
    <w:rsid w:val="00F211A6"/>
    <w:rsid w:val="00F21FF5"/>
    <w:rsid w:val="00F22670"/>
    <w:rsid w:val="00F226C2"/>
    <w:rsid w:val="00F233EB"/>
    <w:rsid w:val="00F2387F"/>
    <w:rsid w:val="00F265EF"/>
    <w:rsid w:val="00F267D8"/>
    <w:rsid w:val="00F26CFC"/>
    <w:rsid w:val="00F315FF"/>
    <w:rsid w:val="00F32A0A"/>
    <w:rsid w:val="00F33437"/>
    <w:rsid w:val="00F355B3"/>
    <w:rsid w:val="00F366FC"/>
    <w:rsid w:val="00F372C5"/>
    <w:rsid w:val="00F416B4"/>
    <w:rsid w:val="00F42D1A"/>
    <w:rsid w:val="00F43023"/>
    <w:rsid w:val="00F43B38"/>
    <w:rsid w:val="00F45411"/>
    <w:rsid w:val="00F465F5"/>
    <w:rsid w:val="00F47145"/>
    <w:rsid w:val="00F510A2"/>
    <w:rsid w:val="00F52186"/>
    <w:rsid w:val="00F526CA"/>
    <w:rsid w:val="00F545CC"/>
    <w:rsid w:val="00F54DB4"/>
    <w:rsid w:val="00F557F9"/>
    <w:rsid w:val="00F55DFF"/>
    <w:rsid w:val="00F55EED"/>
    <w:rsid w:val="00F55FEE"/>
    <w:rsid w:val="00F615EB"/>
    <w:rsid w:val="00F6185C"/>
    <w:rsid w:val="00F63CE5"/>
    <w:rsid w:val="00F6421A"/>
    <w:rsid w:val="00F642A4"/>
    <w:rsid w:val="00F701E2"/>
    <w:rsid w:val="00F734C8"/>
    <w:rsid w:val="00F75D79"/>
    <w:rsid w:val="00F763A6"/>
    <w:rsid w:val="00F828B4"/>
    <w:rsid w:val="00F864D3"/>
    <w:rsid w:val="00F86822"/>
    <w:rsid w:val="00F86ECC"/>
    <w:rsid w:val="00F90BCB"/>
    <w:rsid w:val="00F917BF"/>
    <w:rsid w:val="00F91A0B"/>
    <w:rsid w:val="00F92CF5"/>
    <w:rsid w:val="00F95195"/>
    <w:rsid w:val="00FA064E"/>
    <w:rsid w:val="00FA06A1"/>
    <w:rsid w:val="00FA0E02"/>
    <w:rsid w:val="00FA10B3"/>
    <w:rsid w:val="00FA3A7B"/>
    <w:rsid w:val="00FA45CC"/>
    <w:rsid w:val="00FA6536"/>
    <w:rsid w:val="00FA6613"/>
    <w:rsid w:val="00FB03EE"/>
    <w:rsid w:val="00FB0A91"/>
    <w:rsid w:val="00FB273A"/>
    <w:rsid w:val="00FB3192"/>
    <w:rsid w:val="00FB5D4A"/>
    <w:rsid w:val="00FB6434"/>
    <w:rsid w:val="00FB694B"/>
    <w:rsid w:val="00FB7DB0"/>
    <w:rsid w:val="00FC153C"/>
    <w:rsid w:val="00FC2043"/>
    <w:rsid w:val="00FC2108"/>
    <w:rsid w:val="00FC306C"/>
    <w:rsid w:val="00FC7886"/>
    <w:rsid w:val="00FC7DA2"/>
    <w:rsid w:val="00FD1FFD"/>
    <w:rsid w:val="00FD262D"/>
    <w:rsid w:val="00FD2EC1"/>
    <w:rsid w:val="00FD345C"/>
    <w:rsid w:val="00FD3B39"/>
    <w:rsid w:val="00FD3F7C"/>
    <w:rsid w:val="00FD449D"/>
    <w:rsid w:val="00FD7820"/>
    <w:rsid w:val="00FD7B1D"/>
    <w:rsid w:val="00FD7B43"/>
    <w:rsid w:val="00FE11C3"/>
    <w:rsid w:val="00FE19B1"/>
    <w:rsid w:val="00FE26A4"/>
    <w:rsid w:val="00FE2E9E"/>
    <w:rsid w:val="00FE3377"/>
    <w:rsid w:val="00FE6373"/>
    <w:rsid w:val="00FE6CF0"/>
    <w:rsid w:val="00FF4D11"/>
    <w:rsid w:val="00FF6D9D"/>
    <w:rsid w:val="01C28382"/>
    <w:rsid w:val="0219D6BD"/>
    <w:rsid w:val="02310FCF"/>
    <w:rsid w:val="025FD18A"/>
    <w:rsid w:val="02DABF60"/>
    <w:rsid w:val="03030CAD"/>
    <w:rsid w:val="037250E7"/>
    <w:rsid w:val="039254B4"/>
    <w:rsid w:val="041B577E"/>
    <w:rsid w:val="041D02C7"/>
    <w:rsid w:val="04CCC46B"/>
    <w:rsid w:val="0526E38D"/>
    <w:rsid w:val="057C40FD"/>
    <w:rsid w:val="06024757"/>
    <w:rsid w:val="06631E88"/>
    <w:rsid w:val="06A32DD8"/>
    <w:rsid w:val="08497820"/>
    <w:rsid w:val="08D538E0"/>
    <w:rsid w:val="08D69755"/>
    <w:rsid w:val="09526E01"/>
    <w:rsid w:val="09C560F4"/>
    <w:rsid w:val="09DAFB41"/>
    <w:rsid w:val="09F5720A"/>
    <w:rsid w:val="0A01C1C6"/>
    <w:rsid w:val="0A24BA92"/>
    <w:rsid w:val="0A380D47"/>
    <w:rsid w:val="0A4B5D36"/>
    <w:rsid w:val="0A6E1EF1"/>
    <w:rsid w:val="0A7A6756"/>
    <w:rsid w:val="0BC181DE"/>
    <w:rsid w:val="0C10E3BC"/>
    <w:rsid w:val="0C9A2BC7"/>
    <w:rsid w:val="0C9CD472"/>
    <w:rsid w:val="0CA157C9"/>
    <w:rsid w:val="0D27D4DD"/>
    <w:rsid w:val="0D960EC9"/>
    <w:rsid w:val="0DAADEBF"/>
    <w:rsid w:val="0DFBB966"/>
    <w:rsid w:val="0E7B0214"/>
    <w:rsid w:val="0EA7D2A7"/>
    <w:rsid w:val="0F85BF69"/>
    <w:rsid w:val="1017EAF1"/>
    <w:rsid w:val="112301BA"/>
    <w:rsid w:val="120E4603"/>
    <w:rsid w:val="122521AE"/>
    <w:rsid w:val="128404CE"/>
    <w:rsid w:val="12ED44F8"/>
    <w:rsid w:val="1358459A"/>
    <w:rsid w:val="13730104"/>
    <w:rsid w:val="13BC04B4"/>
    <w:rsid w:val="13BFC948"/>
    <w:rsid w:val="13E2A24C"/>
    <w:rsid w:val="143E5B68"/>
    <w:rsid w:val="157E99A4"/>
    <w:rsid w:val="15A500EF"/>
    <w:rsid w:val="15E032DD"/>
    <w:rsid w:val="16056484"/>
    <w:rsid w:val="162E39EF"/>
    <w:rsid w:val="16DA98A0"/>
    <w:rsid w:val="16E51CC1"/>
    <w:rsid w:val="1703AA11"/>
    <w:rsid w:val="173EF173"/>
    <w:rsid w:val="1754FB5B"/>
    <w:rsid w:val="17AF3ED8"/>
    <w:rsid w:val="17DB83CF"/>
    <w:rsid w:val="17EBE704"/>
    <w:rsid w:val="1825E219"/>
    <w:rsid w:val="185E60E7"/>
    <w:rsid w:val="18B0F846"/>
    <w:rsid w:val="1923974F"/>
    <w:rsid w:val="1934F78B"/>
    <w:rsid w:val="197B079F"/>
    <w:rsid w:val="1A16C691"/>
    <w:rsid w:val="1A1852C3"/>
    <w:rsid w:val="1A7C5470"/>
    <w:rsid w:val="1A8E3FD0"/>
    <w:rsid w:val="1A97564D"/>
    <w:rsid w:val="1AEDD47A"/>
    <w:rsid w:val="1BB1D256"/>
    <w:rsid w:val="1C1A0D3C"/>
    <w:rsid w:val="1D1985D8"/>
    <w:rsid w:val="1D202691"/>
    <w:rsid w:val="1D4509D4"/>
    <w:rsid w:val="1D8079DF"/>
    <w:rsid w:val="1DCCE22A"/>
    <w:rsid w:val="1DD53303"/>
    <w:rsid w:val="1F6BCB17"/>
    <w:rsid w:val="1FBFF8E5"/>
    <w:rsid w:val="1FECACCA"/>
    <w:rsid w:val="2000CA8C"/>
    <w:rsid w:val="2020B6FD"/>
    <w:rsid w:val="203920DE"/>
    <w:rsid w:val="20A483C9"/>
    <w:rsid w:val="20B52460"/>
    <w:rsid w:val="20B8758F"/>
    <w:rsid w:val="20B8B367"/>
    <w:rsid w:val="22544ECE"/>
    <w:rsid w:val="2416314F"/>
    <w:rsid w:val="24394975"/>
    <w:rsid w:val="249D0136"/>
    <w:rsid w:val="24B8931B"/>
    <w:rsid w:val="2519A628"/>
    <w:rsid w:val="2751B492"/>
    <w:rsid w:val="275E4ADA"/>
    <w:rsid w:val="2774157F"/>
    <w:rsid w:val="27800534"/>
    <w:rsid w:val="27D2341D"/>
    <w:rsid w:val="283CCB51"/>
    <w:rsid w:val="2881C4C6"/>
    <w:rsid w:val="28FFA33B"/>
    <w:rsid w:val="29B840F0"/>
    <w:rsid w:val="29CCC803"/>
    <w:rsid w:val="2A0926AC"/>
    <w:rsid w:val="2A3FBA31"/>
    <w:rsid w:val="2A9AB0CD"/>
    <w:rsid w:val="2B60B87C"/>
    <w:rsid w:val="2B6B5265"/>
    <w:rsid w:val="2BFE3F51"/>
    <w:rsid w:val="2C8CEBA1"/>
    <w:rsid w:val="2CC6AA1F"/>
    <w:rsid w:val="2D84A0DA"/>
    <w:rsid w:val="2DD4A51D"/>
    <w:rsid w:val="2DE97BCF"/>
    <w:rsid w:val="2E007B8D"/>
    <w:rsid w:val="2E0CE67E"/>
    <w:rsid w:val="2EB56704"/>
    <w:rsid w:val="2F763F9D"/>
    <w:rsid w:val="302DB7A7"/>
    <w:rsid w:val="30623ACB"/>
    <w:rsid w:val="3143FE55"/>
    <w:rsid w:val="314C1B79"/>
    <w:rsid w:val="315913C6"/>
    <w:rsid w:val="319E314D"/>
    <w:rsid w:val="336AC3A9"/>
    <w:rsid w:val="340975F1"/>
    <w:rsid w:val="34786609"/>
    <w:rsid w:val="3494C771"/>
    <w:rsid w:val="3549C354"/>
    <w:rsid w:val="357357D4"/>
    <w:rsid w:val="35B5828A"/>
    <w:rsid w:val="35E8233B"/>
    <w:rsid w:val="35EABB68"/>
    <w:rsid w:val="365326B6"/>
    <w:rsid w:val="36B7CA6E"/>
    <w:rsid w:val="36BDD426"/>
    <w:rsid w:val="37116D39"/>
    <w:rsid w:val="39A04E56"/>
    <w:rsid w:val="39EAAA01"/>
    <w:rsid w:val="3A07674F"/>
    <w:rsid w:val="3A4213B8"/>
    <w:rsid w:val="3A7783D9"/>
    <w:rsid w:val="3ACBFD3C"/>
    <w:rsid w:val="3AE642B5"/>
    <w:rsid w:val="3B3A4182"/>
    <w:rsid w:val="3CDFC7F4"/>
    <w:rsid w:val="3CF7CEB5"/>
    <w:rsid w:val="3D420801"/>
    <w:rsid w:val="3D5EB465"/>
    <w:rsid w:val="3D7FB17B"/>
    <w:rsid w:val="3D982FE2"/>
    <w:rsid w:val="3DF760BF"/>
    <w:rsid w:val="3EAD3FFC"/>
    <w:rsid w:val="3F5D77BC"/>
    <w:rsid w:val="3F6BFCC1"/>
    <w:rsid w:val="3FCE3043"/>
    <w:rsid w:val="40BA4B3C"/>
    <w:rsid w:val="4199F596"/>
    <w:rsid w:val="4223536B"/>
    <w:rsid w:val="429C5256"/>
    <w:rsid w:val="42D27D05"/>
    <w:rsid w:val="432A3380"/>
    <w:rsid w:val="433E5D25"/>
    <w:rsid w:val="441057D2"/>
    <w:rsid w:val="4441D1B1"/>
    <w:rsid w:val="44C5D559"/>
    <w:rsid w:val="44DFE6D5"/>
    <w:rsid w:val="4531E361"/>
    <w:rsid w:val="45498A59"/>
    <w:rsid w:val="45887135"/>
    <w:rsid w:val="460F75DB"/>
    <w:rsid w:val="46D19497"/>
    <w:rsid w:val="47212D98"/>
    <w:rsid w:val="4740D7B4"/>
    <w:rsid w:val="479E918A"/>
    <w:rsid w:val="480B0625"/>
    <w:rsid w:val="48B2953B"/>
    <w:rsid w:val="48CC154F"/>
    <w:rsid w:val="4939E3AA"/>
    <w:rsid w:val="49AE8CFD"/>
    <w:rsid w:val="49DDCA82"/>
    <w:rsid w:val="4A18064E"/>
    <w:rsid w:val="4A8F81C5"/>
    <w:rsid w:val="4ACFD006"/>
    <w:rsid w:val="4B544E8A"/>
    <w:rsid w:val="4B75FE90"/>
    <w:rsid w:val="4BD46F5D"/>
    <w:rsid w:val="4C05BE5F"/>
    <w:rsid w:val="4C24A7A3"/>
    <w:rsid w:val="4C2890FA"/>
    <w:rsid w:val="4D3EAD74"/>
    <w:rsid w:val="4DE94629"/>
    <w:rsid w:val="50A04DCC"/>
    <w:rsid w:val="50D59BB9"/>
    <w:rsid w:val="50E638D5"/>
    <w:rsid w:val="50F144D6"/>
    <w:rsid w:val="50F2AD46"/>
    <w:rsid w:val="52356E7A"/>
    <w:rsid w:val="525563BF"/>
    <w:rsid w:val="52B56B54"/>
    <w:rsid w:val="52C16BC6"/>
    <w:rsid w:val="54B29587"/>
    <w:rsid w:val="54CA0FD9"/>
    <w:rsid w:val="5516C081"/>
    <w:rsid w:val="56CC9EEF"/>
    <w:rsid w:val="56CE53CC"/>
    <w:rsid w:val="570151FF"/>
    <w:rsid w:val="57ED5B96"/>
    <w:rsid w:val="593F8F8C"/>
    <w:rsid w:val="5A970ACB"/>
    <w:rsid w:val="5AA7896B"/>
    <w:rsid w:val="5AAE6DF6"/>
    <w:rsid w:val="5B246BDC"/>
    <w:rsid w:val="5B33D047"/>
    <w:rsid w:val="5B60441A"/>
    <w:rsid w:val="5BADC985"/>
    <w:rsid w:val="5C23A63F"/>
    <w:rsid w:val="5CC23195"/>
    <w:rsid w:val="5DC62F02"/>
    <w:rsid w:val="5DD1D6DE"/>
    <w:rsid w:val="5DD9DC8E"/>
    <w:rsid w:val="5E548F80"/>
    <w:rsid w:val="5EEA521F"/>
    <w:rsid w:val="5FE2A222"/>
    <w:rsid w:val="6000755F"/>
    <w:rsid w:val="6015240B"/>
    <w:rsid w:val="60DB3A47"/>
    <w:rsid w:val="6136C4F7"/>
    <w:rsid w:val="617C6497"/>
    <w:rsid w:val="61BE6CB7"/>
    <w:rsid w:val="61DB32A9"/>
    <w:rsid w:val="6219F4A7"/>
    <w:rsid w:val="62CBB295"/>
    <w:rsid w:val="63C45BC7"/>
    <w:rsid w:val="6438DD59"/>
    <w:rsid w:val="644CCC27"/>
    <w:rsid w:val="6477DC81"/>
    <w:rsid w:val="64C2E57C"/>
    <w:rsid w:val="64FCF02D"/>
    <w:rsid w:val="64FD3401"/>
    <w:rsid w:val="655F8B99"/>
    <w:rsid w:val="65711650"/>
    <w:rsid w:val="6592FF5E"/>
    <w:rsid w:val="6630FDEF"/>
    <w:rsid w:val="66D19430"/>
    <w:rsid w:val="680F9143"/>
    <w:rsid w:val="68340394"/>
    <w:rsid w:val="688DCADD"/>
    <w:rsid w:val="68C8EA9F"/>
    <w:rsid w:val="698BD66F"/>
    <w:rsid w:val="69A6AE0A"/>
    <w:rsid w:val="69EE3221"/>
    <w:rsid w:val="6A4CAEE4"/>
    <w:rsid w:val="6A594759"/>
    <w:rsid w:val="6B55DE3F"/>
    <w:rsid w:val="6B5E2B00"/>
    <w:rsid w:val="6B89A8E4"/>
    <w:rsid w:val="6C10176D"/>
    <w:rsid w:val="6C549776"/>
    <w:rsid w:val="6D8EC737"/>
    <w:rsid w:val="6DA446D6"/>
    <w:rsid w:val="6DACD7D2"/>
    <w:rsid w:val="6E38ACAC"/>
    <w:rsid w:val="6F203C94"/>
    <w:rsid w:val="6F3E69FB"/>
    <w:rsid w:val="6FA0972C"/>
    <w:rsid w:val="705294E1"/>
    <w:rsid w:val="70635DC9"/>
    <w:rsid w:val="706D5901"/>
    <w:rsid w:val="70C208A8"/>
    <w:rsid w:val="7162A8AE"/>
    <w:rsid w:val="716961F4"/>
    <w:rsid w:val="71818262"/>
    <w:rsid w:val="71C2B611"/>
    <w:rsid w:val="723A1F58"/>
    <w:rsid w:val="726CD810"/>
    <w:rsid w:val="737CF6A6"/>
    <w:rsid w:val="73CD5CC2"/>
    <w:rsid w:val="74158227"/>
    <w:rsid w:val="742461F2"/>
    <w:rsid w:val="74465938"/>
    <w:rsid w:val="75F562C4"/>
    <w:rsid w:val="76781AB2"/>
    <w:rsid w:val="77406007"/>
    <w:rsid w:val="776CA155"/>
    <w:rsid w:val="77994A96"/>
    <w:rsid w:val="77C53839"/>
    <w:rsid w:val="785BEFA0"/>
    <w:rsid w:val="78CA32B5"/>
    <w:rsid w:val="7906DC89"/>
    <w:rsid w:val="7965A11E"/>
    <w:rsid w:val="7A1FDA7F"/>
    <w:rsid w:val="7A451E38"/>
    <w:rsid w:val="7AC0AA65"/>
    <w:rsid w:val="7AE4EEEB"/>
    <w:rsid w:val="7AFB5C03"/>
    <w:rsid w:val="7B5C4D9D"/>
    <w:rsid w:val="7CE48DC0"/>
    <w:rsid w:val="7DD5AB6D"/>
    <w:rsid w:val="7E0B446F"/>
    <w:rsid w:val="7E7E972C"/>
    <w:rsid w:val="7E8C18A9"/>
    <w:rsid w:val="7EA7B1C2"/>
    <w:rsid w:val="7EDCB421"/>
    <w:rsid w:val="7EFF43C4"/>
    <w:rsid w:val="7F0584DD"/>
    <w:rsid w:val="7F4F7C42"/>
    <w:rsid w:val="7F545FA8"/>
    <w:rsid w:val="7F9BE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A3BDF-E78B-4FC9-A478-BA683DFE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4710</Words>
  <Characters>25436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REDAÇÃO_DE_ATAS</cp:lastModifiedBy>
  <cp:revision>7</cp:revision>
  <cp:lastPrinted>2025-07-08T12:37:00Z</cp:lastPrinted>
  <dcterms:created xsi:type="dcterms:W3CDTF">2025-08-05T14:48:00Z</dcterms:created>
  <dcterms:modified xsi:type="dcterms:W3CDTF">2025-08-07T14:06:00Z</dcterms:modified>
</cp:coreProperties>
</file>